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09B1" w:rsidRPr="0032389D" w:rsidRDefault="00CB6923" w:rsidP="00A54142">
      <w:pPr>
        <w:jc w:val="center"/>
        <w:rPr>
          <w:b/>
          <w:u w:val="single"/>
        </w:rPr>
      </w:pPr>
      <w:r w:rsidRPr="0032389D">
        <w:rPr>
          <w:b/>
          <w:u w:val="single"/>
        </w:rPr>
        <w:t xml:space="preserve">PREGÃO </w:t>
      </w:r>
      <w:r w:rsidR="000B075F" w:rsidRPr="0032389D">
        <w:rPr>
          <w:b/>
          <w:u w:val="single"/>
        </w:rPr>
        <w:t>–</w:t>
      </w:r>
      <w:r w:rsidRPr="0032389D">
        <w:rPr>
          <w:b/>
          <w:u w:val="single"/>
        </w:rPr>
        <w:t xml:space="preserve"> ROTEIRO</w:t>
      </w:r>
    </w:p>
    <w:p w:rsidR="00182A0C" w:rsidRDefault="00182A0C" w:rsidP="00182A0C">
      <w:pPr>
        <w:jc w:val="both"/>
        <w:rPr>
          <w:b/>
        </w:rPr>
      </w:pPr>
    </w:p>
    <w:p w:rsidR="000B075F" w:rsidRPr="00CB6923" w:rsidRDefault="000B075F" w:rsidP="00182A0C">
      <w:pPr>
        <w:jc w:val="both"/>
        <w:rPr>
          <w:b/>
        </w:rPr>
      </w:pPr>
      <w:r>
        <w:rPr>
          <w:b/>
        </w:rPr>
        <w:t>Após acessar o Portal de Compras:</w:t>
      </w:r>
      <w:r w:rsidR="008F0BAF">
        <w:rPr>
          <w:b/>
        </w:rPr>
        <w:t xml:space="preserve"> </w:t>
      </w:r>
    </w:p>
    <w:p w:rsidR="0027244F" w:rsidRDefault="00A54142" w:rsidP="00182A0C">
      <w:pPr>
        <w:jc w:val="both"/>
      </w:pPr>
      <w:r>
        <w:t>1 – Iniciar Sessão do Pregão</w:t>
      </w:r>
    </w:p>
    <w:p w:rsidR="00CB6923" w:rsidRPr="0027244F" w:rsidRDefault="00A54142" w:rsidP="00182A0C">
      <w:pPr>
        <w:pStyle w:val="PargrafodaLista"/>
        <w:numPr>
          <w:ilvl w:val="1"/>
          <w:numId w:val="1"/>
        </w:numPr>
        <w:jc w:val="both"/>
      </w:pPr>
      <w:r>
        <w:t xml:space="preserve"> Visualizar Proposta </w:t>
      </w:r>
      <w:r w:rsidR="009C4E1D">
        <w:rPr>
          <w:b/>
        </w:rPr>
        <w:t>e</w:t>
      </w:r>
      <w:r w:rsidRPr="0027244F">
        <w:rPr>
          <w:b/>
        </w:rPr>
        <w:t xml:space="preserve"> Imprimir </w:t>
      </w:r>
    </w:p>
    <w:p w:rsidR="00CB6923" w:rsidRDefault="00A54142" w:rsidP="00182A0C">
      <w:pPr>
        <w:jc w:val="both"/>
      </w:pPr>
      <w:r>
        <w:t>2 – Classificar as Propostas (se houver desclassificação preliminar, é necessário informar no Chat).</w:t>
      </w:r>
    </w:p>
    <w:p w:rsidR="00A54142" w:rsidRDefault="00A54142" w:rsidP="00182A0C">
      <w:pPr>
        <w:jc w:val="both"/>
      </w:pPr>
      <w:r>
        <w:t>2.1- Observar se há participantes online.</w:t>
      </w:r>
    </w:p>
    <w:p w:rsidR="00CB6923" w:rsidRDefault="009C4E1D" w:rsidP="00182A0C">
      <w:pPr>
        <w:jc w:val="both"/>
      </w:pPr>
      <w:r>
        <w:t>3 – Iniciar s</w:t>
      </w:r>
      <w:r w:rsidR="00A54142">
        <w:t>essão de Lances (Clicar na aba- Lotes do Pregão);</w:t>
      </w:r>
    </w:p>
    <w:p w:rsidR="00CB6923" w:rsidRDefault="00A54142" w:rsidP="00182A0C">
      <w:pPr>
        <w:jc w:val="both"/>
      </w:pPr>
      <w:r>
        <w:t>4 – Controlar e postar mensagens no chat de acordo com a necessidade, utilizando as frases modelos, e a participação dos licitantes (ficar atento para que os lances sejam exequíveis, metade do TR é o limite);</w:t>
      </w:r>
    </w:p>
    <w:p w:rsidR="00CB6923" w:rsidRDefault="00A54142" w:rsidP="00182A0C">
      <w:pPr>
        <w:jc w:val="both"/>
      </w:pPr>
      <w:r>
        <w:t>5 – Clicar em encerrar sessão de lances</w:t>
      </w:r>
      <w:r w:rsidR="00B07A28">
        <w:t xml:space="preserve"> (Aba: Lotes do pregão – gerenciar lotes-)</w:t>
      </w:r>
      <w:r>
        <w:t xml:space="preserve"> e iniciar o Tempo de Iminência</w:t>
      </w:r>
      <w:r w:rsidR="00B4149A">
        <w:t xml:space="preserve"> </w:t>
      </w:r>
      <w:r w:rsidR="00B749EF">
        <w:t>(10 min)</w:t>
      </w:r>
      <w:r>
        <w:t>, depoi</w:t>
      </w:r>
      <w:r w:rsidR="00B07A28">
        <w:t>s de postar o aviso</w:t>
      </w:r>
      <w:r>
        <w:t>;</w:t>
      </w:r>
    </w:p>
    <w:p w:rsidR="00B749EF" w:rsidRDefault="001E69F0" w:rsidP="00182A0C">
      <w:pPr>
        <w:jc w:val="both"/>
      </w:pPr>
      <w:r>
        <w:t>5.1</w:t>
      </w:r>
      <w:r w:rsidR="00B749EF">
        <w:t xml:space="preserve"> - Se não houver disputa dentro de 10 minutos, encerrar sessão de lances.</w:t>
      </w:r>
    </w:p>
    <w:p w:rsidR="00B749EF" w:rsidRPr="00B749EF" w:rsidRDefault="00B749EF" w:rsidP="00B749EF">
      <w:pPr>
        <w:spacing w:after="120"/>
        <w:jc w:val="both"/>
        <w:rPr>
          <w:color w:val="FF0000"/>
        </w:rPr>
      </w:pPr>
      <w:r w:rsidRPr="00B749EF">
        <w:rPr>
          <w:color w:val="FF0000"/>
        </w:rPr>
        <w:t>6 - Após o tempo de Iminência, iniciará o Tempo Randômico, se tiver mais de um lote aguardar todos finalizarem.</w:t>
      </w:r>
    </w:p>
    <w:p w:rsidR="00CB6923" w:rsidRPr="00B749EF" w:rsidRDefault="009C4E1D" w:rsidP="00182A0C">
      <w:pPr>
        <w:jc w:val="both"/>
        <w:rPr>
          <w:color w:val="FF0000"/>
        </w:rPr>
      </w:pPr>
      <w:r w:rsidRPr="00B749EF">
        <w:rPr>
          <w:color w:val="FF0000"/>
        </w:rPr>
        <w:t>6</w:t>
      </w:r>
      <w:r w:rsidR="001E69F0">
        <w:rPr>
          <w:color w:val="FF0000"/>
        </w:rPr>
        <w:t>.1</w:t>
      </w:r>
      <w:r w:rsidRPr="00B749EF">
        <w:rPr>
          <w:color w:val="FF0000"/>
        </w:rPr>
        <w:t xml:space="preserve"> – Quando finalizar o Tempo Randômico</w:t>
      </w:r>
      <w:r w:rsidR="00770476" w:rsidRPr="00B749EF">
        <w:rPr>
          <w:color w:val="FF0000"/>
        </w:rPr>
        <w:t xml:space="preserve">, </w:t>
      </w:r>
      <w:r w:rsidRPr="00B749EF">
        <w:rPr>
          <w:color w:val="FF0000"/>
        </w:rPr>
        <w:t>p</w:t>
      </w:r>
      <w:r w:rsidR="00A54142" w:rsidRPr="00B749EF">
        <w:rPr>
          <w:color w:val="FF0000"/>
        </w:rPr>
        <w:t xml:space="preserve">edir </w:t>
      </w:r>
      <w:r w:rsidRPr="00B749EF">
        <w:rPr>
          <w:color w:val="FF0000"/>
        </w:rPr>
        <w:t>a todos os licitantes que informem seus contatos no chat;</w:t>
      </w:r>
    </w:p>
    <w:p w:rsidR="00CB6923" w:rsidRDefault="009C4E1D" w:rsidP="00182A0C">
      <w:pPr>
        <w:jc w:val="both"/>
      </w:pPr>
      <w:r>
        <w:t>7</w:t>
      </w:r>
      <w:r w:rsidR="00A54142">
        <w:t xml:space="preserve"> – Pedir a</w:t>
      </w:r>
      <w:r>
        <w:t>o l</w:t>
      </w:r>
      <w:r w:rsidR="00A54142">
        <w:t>icitante vencedor que informe o CNPJ/Telefone;</w:t>
      </w:r>
      <w:r w:rsidR="00400544">
        <w:t xml:space="preserve"> Se houver mais de um lote na sessão, aguardar o término de todas as sessões.</w:t>
      </w:r>
    </w:p>
    <w:p w:rsidR="00CB6923" w:rsidRDefault="00B749EF" w:rsidP="00182A0C">
      <w:pPr>
        <w:jc w:val="both"/>
      </w:pPr>
      <w:r>
        <w:t>8</w:t>
      </w:r>
      <w:r w:rsidR="00A54142">
        <w:t xml:space="preserve"> – Imprimir </w:t>
      </w:r>
      <w:r w:rsidR="009C4E1D">
        <w:t>a classificação geral (aceitação d</w:t>
      </w:r>
      <w:r w:rsidR="00A54142">
        <w:t>a Proposta) (Aba: Geren</w:t>
      </w:r>
      <w:r w:rsidR="009C4E1D">
        <w:t>ciar Lotes/Visualizar Proposta no final da p</w:t>
      </w:r>
      <w:r w:rsidR="00A54142">
        <w:t>ágina)</w:t>
      </w:r>
    </w:p>
    <w:p w:rsidR="00CB6923" w:rsidRDefault="00A54142" w:rsidP="00182A0C">
      <w:pPr>
        <w:jc w:val="both"/>
      </w:pPr>
      <w:r>
        <w:t xml:space="preserve">9 – Solicitar </w:t>
      </w:r>
      <w:r w:rsidR="00BA0D31">
        <w:t>ao licitante vencedor que envie documentos, contrato social, RG e proposta comercial (ver documentos exigidos pelo Edital).</w:t>
      </w:r>
      <w:r w:rsidR="009C4E1D">
        <w:t xml:space="preserve"> Importante ressaltar a necessidade de observar o modelo de proposta, anexo II </w:t>
      </w:r>
      <w:r w:rsidR="00770476">
        <w:t xml:space="preserve">ou I </w:t>
      </w:r>
      <w:r w:rsidR="009C4E1D">
        <w:t>do Edital.</w:t>
      </w:r>
    </w:p>
    <w:p w:rsidR="00F3333E" w:rsidRDefault="009C4E1D" w:rsidP="00182A0C">
      <w:pPr>
        <w:jc w:val="both"/>
      </w:pPr>
      <w:r>
        <w:t xml:space="preserve">10 – De posse do CNPJ do licitante vencedor consultar CAFIMP, CNJ </w:t>
      </w:r>
      <w:r w:rsidR="001E69F0">
        <w:t>e portal transparência (</w:t>
      </w:r>
      <w:r>
        <w:t>imprimir e salvar</w:t>
      </w:r>
      <w:r w:rsidR="001E69F0">
        <w:t>)</w:t>
      </w:r>
      <w:r>
        <w:t>.</w:t>
      </w:r>
    </w:p>
    <w:p w:rsidR="00850101" w:rsidRDefault="009C4E1D" w:rsidP="00182A0C">
      <w:pPr>
        <w:jc w:val="both"/>
      </w:pPr>
      <w:r>
        <w:t>1</w:t>
      </w:r>
      <w:r w:rsidR="00A54142">
        <w:t>1- No S</w:t>
      </w:r>
      <w:r w:rsidR="00770476">
        <w:t>IAD</w:t>
      </w:r>
      <w:r w:rsidR="00A54142">
        <w:t xml:space="preserve">, Utilizando </w:t>
      </w:r>
      <w:r>
        <w:t>o login do Emerson (mat.0001799, senha mpmg</w:t>
      </w:r>
      <w:r w:rsidR="003C1307">
        <w:t>0117</w:t>
      </w:r>
      <w:r>
        <w:t>), acessar aba</w:t>
      </w:r>
      <w:r w:rsidR="001E69F0">
        <w:t>:</w:t>
      </w:r>
      <w:r>
        <w:t xml:space="preserve"> consulta – fornecedores cadastrados</w:t>
      </w:r>
      <w:r w:rsidR="00770476">
        <w:t>-</w:t>
      </w:r>
      <w:r>
        <w:t xml:space="preserve"> e imprimir certidão de dados completos de fornecedor</w:t>
      </w:r>
      <w:r w:rsidR="00770476">
        <w:t>.</w:t>
      </w:r>
    </w:p>
    <w:p w:rsidR="00B107DE" w:rsidRDefault="00A54142" w:rsidP="00182A0C">
      <w:pPr>
        <w:jc w:val="both"/>
      </w:pPr>
      <w:r>
        <w:t xml:space="preserve">12 – Suspender </w:t>
      </w:r>
      <w:r w:rsidR="00770476">
        <w:t>o pregão para conferência de documentos (Informar n</w:t>
      </w:r>
      <w:r>
        <w:t>o Chat).</w:t>
      </w:r>
    </w:p>
    <w:p w:rsidR="005C07B2" w:rsidRDefault="009C4E1D" w:rsidP="00182A0C">
      <w:pPr>
        <w:jc w:val="both"/>
      </w:pPr>
      <w:r>
        <w:t>12.1- Após c</w:t>
      </w:r>
      <w:r w:rsidR="00A54142">
        <w:t xml:space="preserve">onferir </w:t>
      </w:r>
      <w:r>
        <w:t>os documentos, seguindo ordem do anexo III do edital, disponibilizar na página SCPL;</w:t>
      </w:r>
    </w:p>
    <w:p w:rsidR="00B107DE" w:rsidRDefault="00A54142" w:rsidP="00182A0C">
      <w:pPr>
        <w:jc w:val="both"/>
      </w:pPr>
      <w:r>
        <w:t xml:space="preserve">13 – Enviar </w:t>
      </w:r>
      <w:r w:rsidR="0006526E">
        <w:t>a proposta para o setor solicitante e aguardar aprovação.</w:t>
      </w:r>
    </w:p>
    <w:p w:rsidR="00412040" w:rsidRDefault="00770476" w:rsidP="00182A0C">
      <w:pPr>
        <w:jc w:val="both"/>
      </w:pPr>
      <w:r>
        <w:t>14- Enviar o balanço patrimonial p</w:t>
      </w:r>
      <w:r w:rsidR="00A54142">
        <w:t xml:space="preserve">ara </w:t>
      </w:r>
      <w:r w:rsidR="0006526E">
        <w:t>o</w:t>
      </w:r>
      <w:r>
        <w:t xml:space="preserve"> s</w:t>
      </w:r>
      <w:r w:rsidR="00A54142">
        <w:t xml:space="preserve">etor </w:t>
      </w:r>
      <w:r w:rsidR="0006526E">
        <w:t>contábil a</w:t>
      </w:r>
      <w:r w:rsidR="00A54142">
        <w:t>nalisar</w:t>
      </w:r>
      <w:r w:rsidR="003C1307">
        <w:t xml:space="preserve">, </w:t>
      </w:r>
      <w:r w:rsidR="001E69F0">
        <w:t>se houver</w:t>
      </w:r>
      <w:r w:rsidR="003C1307">
        <w:t xml:space="preserve"> previsão</w:t>
      </w:r>
      <w:r w:rsidR="00A54142">
        <w:t>.</w:t>
      </w:r>
    </w:p>
    <w:p w:rsidR="003B404A" w:rsidRDefault="001E69F0" w:rsidP="00182A0C">
      <w:pPr>
        <w:jc w:val="both"/>
      </w:pPr>
      <w:r>
        <w:t xml:space="preserve">14.1 - </w:t>
      </w:r>
      <w:r w:rsidR="0006526E">
        <w:t>Enviar amostra p</w:t>
      </w:r>
      <w:r w:rsidR="00A54142">
        <w:t xml:space="preserve">ara </w:t>
      </w:r>
      <w:r w:rsidR="009C4E1D">
        <w:t>o setor solicitante, se aprovada, habilitar a proposta.</w:t>
      </w:r>
    </w:p>
    <w:p w:rsidR="00AD67B3" w:rsidRDefault="00A54142" w:rsidP="00182A0C">
      <w:pPr>
        <w:jc w:val="both"/>
      </w:pPr>
      <w:r w:rsidRPr="003D6C00">
        <w:rPr>
          <w:color w:val="FF0000"/>
        </w:rPr>
        <w:lastRenderedPageBreak/>
        <w:t xml:space="preserve">15 – Aprovar </w:t>
      </w:r>
      <w:r w:rsidR="009C4E1D" w:rsidRPr="003D6C00">
        <w:rPr>
          <w:color w:val="FF0000"/>
        </w:rPr>
        <w:t xml:space="preserve">a proposta: </w:t>
      </w:r>
      <w:r w:rsidR="00227DEB" w:rsidRPr="003D6C00">
        <w:rPr>
          <w:color w:val="FF0000"/>
        </w:rPr>
        <w:t>Aba</w:t>
      </w:r>
      <w:r w:rsidR="00227DEB">
        <w:t xml:space="preserve">: </w:t>
      </w:r>
      <w:r w:rsidR="009C4E1D">
        <w:t>gerenciar lotes/visualizar a</w:t>
      </w:r>
      <w:r w:rsidR="00227DEB">
        <w:t xml:space="preserve"> proposta dos fornecedores participantes.</w:t>
      </w:r>
      <w:r w:rsidR="009C4E1D">
        <w:t xml:space="preserve"> </w:t>
      </w:r>
      <w:r w:rsidR="00227DEB">
        <w:t>Selecionar o vencedor - fechar valores da proposta, incluir arquivo da proposta</w:t>
      </w:r>
      <w:r w:rsidR="009C4E1D">
        <w:t>.</w:t>
      </w:r>
    </w:p>
    <w:p w:rsidR="00770476" w:rsidRDefault="00770476" w:rsidP="00182A0C">
      <w:pPr>
        <w:jc w:val="both"/>
      </w:pPr>
      <w:r>
        <w:t xml:space="preserve">15.1 – Havendo previsão </w:t>
      </w:r>
      <w:proofErr w:type="spellStart"/>
      <w:r>
        <w:t>editalícia</w:t>
      </w:r>
      <w:proofErr w:type="spellEnd"/>
      <w:r>
        <w:t xml:space="preserve"> de amostra, solicitá-la.</w:t>
      </w:r>
    </w:p>
    <w:p w:rsidR="00A3248A" w:rsidRDefault="00A54142" w:rsidP="00541F31">
      <w:pPr>
        <w:jc w:val="both"/>
      </w:pPr>
      <w:r>
        <w:t>16 – Habilitar:</w:t>
      </w:r>
      <w:r w:rsidR="003C1307">
        <w:t xml:space="preserve"> somente após análise da documentação jurídica, fiscal e contábil.</w:t>
      </w:r>
      <w:r>
        <w:t xml:space="preserve"> </w:t>
      </w:r>
      <w:r w:rsidR="001E69F0">
        <w:t xml:space="preserve">Aba: </w:t>
      </w:r>
      <w:r>
        <w:t xml:space="preserve">Gerenciar </w:t>
      </w:r>
      <w:r w:rsidR="00A3248A">
        <w:t>lotes/visualizar fornecedores com proposta aceita/marcar/habilitar/sim/colocar os arquivos que estão no computador</w:t>
      </w:r>
    </w:p>
    <w:p w:rsidR="00412040" w:rsidRDefault="00A54142" w:rsidP="00182A0C">
      <w:pPr>
        <w:jc w:val="both"/>
      </w:pPr>
      <w:r>
        <w:t xml:space="preserve">16.1- Caso </w:t>
      </w:r>
      <w:r w:rsidR="009C4E1D">
        <w:t>haja inabilitação, é necessário motivar e anexar os documentos que estão em</w:t>
      </w:r>
      <w:r w:rsidR="00AA16CC">
        <w:t xml:space="preserve"> desconformidade com o edital. F</w:t>
      </w:r>
      <w:r w:rsidR="009C4E1D">
        <w:t>undamental analisar toda a documentação.</w:t>
      </w:r>
    </w:p>
    <w:p w:rsidR="00BA3E4A" w:rsidRDefault="00A54142" w:rsidP="00182A0C">
      <w:pPr>
        <w:jc w:val="both"/>
      </w:pPr>
      <w:r>
        <w:t xml:space="preserve">17– Declarar </w:t>
      </w:r>
      <w:r w:rsidR="00621C93">
        <w:t>o v</w:t>
      </w:r>
      <w:r w:rsidR="009C4E1D">
        <w:t>encedor n</w:t>
      </w:r>
      <w:r>
        <w:t>o Chat</w:t>
      </w:r>
      <w:r w:rsidR="003C1307">
        <w:t xml:space="preserve"> e </w:t>
      </w:r>
      <w:r w:rsidR="003C1307" w:rsidRPr="003C1307">
        <w:rPr>
          <w:color w:val="1F4E79" w:themeColor="accent1" w:themeShade="80"/>
        </w:rPr>
        <w:t xml:space="preserve">avisar </w:t>
      </w:r>
      <w:proofErr w:type="gramStart"/>
      <w:r w:rsidR="003C1307" w:rsidRPr="003C1307">
        <w:rPr>
          <w:color w:val="1F4E79" w:themeColor="accent1" w:themeShade="80"/>
        </w:rPr>
        <w:t>sobre  a</w:t>
      </w:r>
      <w:proofErr w:type="gramEnd"/>
      <w:r w:rsidR="003C1307" w:rsidRPr="003C1307">
        <w:rPr>
          <w:color w:val="1F4E79" w:themeColor="accent1" w:themeShade="80"/>
        </w:rPr>
        <w:t xml:space="preserve"> manifestação </w:t>
      </w:r>
      <w:r w:rsidR="001E69F0">
        <w:rPr>
          <w:color w:val="1F4E79" w:themeColor="accent1" w:themeShade="80"/>
        </w:rPr>
        <w:t>d</w:t>
      </w:r>
      <w:r w:rsidR="003C1307" w:rsidRPr="003C1307">
        <w:rPr>
          <w:color w:val="1F4E79" w:themeColor="accent1" w:themeShade="80"/>
        </w:rPr>
        <w:t>e recurso.</w:t>
      </w:r>
    </w:p>
    <w:p w:rsidR="003C1307" w:rsidRPr="00A3248A" w:rsidRDefault="003C1307" w:rsidP="00182A0C">
      <w:pPr>
        <w:jc w:val="both"/>
        <w:rPr>
          <w:b/>
        </w:rPr>
      </w:pPr>
      <w:r>
        <w:rPr>
          <w:b/>
        </w:rPr>
        <w:t xml:space="preserve">17.1 – Abrir prazo para recurso: </w:t>
      </w:r>
      <w:r w:rsidR="001E69F0">
        <w:rPr>
          <w:b/>
        </w:rPr>
        <w:t xml:space="preserve">aba: </w:t>
      </w:r>
      <w:r w:rsidRPr="00292E44">
        <w:rPr>
          <w:i/>
        </w:rPr>
        <w:t xml:space="preserve">gerenciar manifestação de intenção de recurso/marcar/iniciar </w:t>
      </w:r>
      <w:r>
        <w:t xml:space="preserve">– aguardar o tempo de </w:t>
      </w:r>
      <w:r>
        <w:rPr>
          <w:b/>
        </w:rPr>
        <w:t>10</w:t>
      </w:r>
      <w:r w:rsidRPr="00292E44">
        <w:rPr>
          <w:b/>
        </w:rPr>
        <w:t xml:space="preserve"> minutos</w:t>
      </w:r>
      <w:r>
        <w:rPr>
          <w:b/>
        </w:rPr>
        <w:t>.</w:t>
      </w:r>
    </w:p>
    <w:p w:rsidR="002466F4" w:rsidRDefault="00A54142" w:rsidP="00182A0C">
      <w:pPr>
        <w:jc w:val="both"/>
      </w:pPr>
      <w:r>
        <w:t xml:space="preserve">18 – </w:t>
      </w:r>
      <w:r w:rsidR="001E69F0">
        <w:t xml:space="preserve">Após dez 10min. Aba: </w:t>
      </w:r>
      <w:r>
        <w:t>Gerenciar Manifestação/Marca/Finalizar Manifestação De Recursos</w:t>
      </w:r>
      <w:r w:rsidR="003C1307">
        <w:t>. Após 10 min.</w:t>
      </w:r>
    </w:p>
    <w:p w:rsidR="00A3248A" w:rsidRDefault="00A3248A" w:rsidP="00182A0C">
      <w:pPr>
        <w:jc w:val="both"/>
      </w:pPr>
      <w:r>
        <w:t>18.1- Havendo recurso, informar no chat os prazos de apresentação das</w:t>
      </w:r>
      <w:r w:rsidR="001E69F0">
        <w:t xml:space="preserve"> razões e contrarrazões- </w:t>
      </w:r>
      <w:proofErr w:type="gramStart"/>
      <w:r w:rsidR="001E69F0">
        <w:t xml:space="preserve">e </w:t>
      </w:r>
      <w:r>
        <w:t xml:space="preserve"> inserir</w:t>
      </w:r>
      <w:proofErr w:type="gramEnd"/>
      <w:r>
        <w:t xml:space="preserve"> as datas na aba Dados do Pregão.</w:t>
      </w:r>
      <w:r w:rsidR="001E69F0">
        <w:t xml:space="preserve"> </w:t>
      </w:r>
      <w:r w:rsidR="00A03E8E">
        <w:t>(</w:t>
      </w:r>
      <w:proofErr w:type="gramStart"/>
      <w:r w:rsidR="00A03E8E">
        <w:t>não</w:t>
      </w:r>
      <w:proofErr w:type="gramEnd"/>
      <w:r w:rsidR="00A03E8E">
        <w:t xml:space="preserve"> deve suspender a sessão)</w:t>
      </w:r>
    </w:p>
    <w:p w:rsidR="000355EC" w:rsidRPr="000355EC" w:rsidRDefault="000355EC" w:rsidP="00182A0C">
      <w:pPr>
        <w:jc w:val="both"/>
        <w:rPr>
          <w:i/>
        </w:rPr>
      </w:pPr>
      <w:r>
        <w:t xml:space="preserve">18.2- Os dados dos recursos, razões e contrarrazões, estarão disponíveis na Aba: </w:t>
      </w:r>
      <w:r w:rsidRPr="000355EC">
        <w:rPr>
          <w:i/>
        </w:rPr>
        <w:t>Pregão- Parecer sobre recursos e contrarrazões-</w:t>
      </w:r>
    </w:p>
    <w:p w:rsidR="002466F4" w:rsidRDefault="000355EC" w:rsidP="00182A0C">
      <w:pPr>
        <w:jc w:val="both"/>
      </w:pPr>
      <w:r>
        <w:t>19</w:t>
      </w:r>
      <w:r w:rsidR="00A54142">
        <w:t xml:space="preserve"> – </w:t>
      </w:r>
      <w:r w:rsidR="003C1307">
        <w:t>Caso não haja recurso, s</w:t>
      </w:r>
      <w:r w:rsidR="00A54142">
        <w:t xml:space="preserve">olicitar </w:t>
      </w:r>
      <w:r w:rsidR="00AA16CC">
        <w:t>no chat a documentação original, para adjudicação</w:t>
      </w:r>
      <w:r w:rsidR="001E69F0">
        <w:t xml:space="preserve"> </w:t>
      </w:r>
      <w:proofErr w:type="gramStart"/>
      <w:r w:rsidR="00621C93">
        <w:t xml:space="preserve">( </w:t>
      </w:r>
      <w:r w:rsidR="00621C93" w:rsidRPr="001E69F0">
        <w:rPr>
          <w:b/>
        </w:rPr>
        <w:t>atenção</w:t>
      </w:r>
      <w:proofErr w:type="gramEnd"/>
      <w:r w:rsidR="00621C93">
        <w:t>: a data de 2 dias úteis para o licitante enviar documentação começa a contar do dia desta solicitação).</w:t>
      </w:r>
    </w:p>
    <w:p w:rsidR="002466F4" w:rsidRDefault="00621C93" w:rsidP="00182A0C">
      <w:pPr>
        <w:jc w:val="both"/>
      </w:pPr>
      <w:r>
        <w:t>20 – Suspendera sessão informando no Chat que se a Documentação e</w:t>
      </w:r>
      <w:r w:rsidR="00A54142">
        <w:t>stiver Ok Irá Adjudicar</w:t>
      </w:r>
    </w:p>
    <w:p w:rsidR="00981DAD" w:rsidRPr="004F6F45" w:rsidRDefault="00A54142" w:rsidP="00182A0C">
      <w:pPr>
        <w:jc w:val="both"/>
        <w:rPr>
          <w:color w:val="FF0000"/>
        </w:rPr>
      </w:pPr>
      <w:r w:rsidRPr="004F6F45">
        <w:rPr>
          <w:color w:val="FF0000"/>
        </w:rPr>
        <w:t xml:space="preserve">21 -  </w:t>
      </w:r>
      <w:r w:rsidR="00E4604B" w:rsidRPr="004F6F45">
        <w:rPr>
          <w:color w:val="FF0000"/>
        </w:rPr>
        <w:t>Adjudicar: Gerenciar Lotes/Adjudi</w:t>
      </w:r>
      <w:r w:rsidRPr="004F6F45">
        <w:rPr>
          <w:color w:val="FF0000"/>
        </w:rPr>
        <w:t>car Lote/Adjudicar</w:t>
      </w:r>
    </w:p>
    <w:p w:rsidR="00981DAD" w:rsidRDefault="003120FE" w:rsidP="00182A0C">
      <w:pPr>
        <w:jc w:val="both"/>
      </w:pPr>
      <w:r>
        <w:t>21.1-</w:t>
      </w:r>
      <w:r w:rsidR="00A54142">
        <w:t xml:space="preserve"> Visualizar </w:t>
      </w:r>
      <w:r>
        <w:t>dados da adjudicação e imprimir</w:t>
      </w:r>
    </w:p>
    <w:p w:rsidR="00816267" w:rsidRDefault="00621C93" w:rsidP="00182A0C">
      <w:pPr>
        <w:jc w:val="both"/>
      </w:pPr>
      <w:r>
        <w:t xml:space="preserve">22 – Postar </w:t>
      </w:r>
      <w:proofErr w:type="spellStart"/>
      <w:r w:rsidR="003120FE">
        <w:t>mensagem</w:t>
      </w:r>
      <w:proofErr w:type="spellEnd"/>
      <w:r>
        <w:t xml:space="preserve"> de Adjudicado n</w:t>
      </w:r>
      <w:r w:rsidR="00A54142">
        <w:t>o Chat</w:t>
      </w:r>
    </w:p>
    <w:p w:rsidR="004C0269" w:rsidRDefault="00A54142" w:rsidP="00182A0C">
      <w:pPr>
        <w:jc w:val="both"/>
      </w:pPr>
      <w:r>
        <w:t xml:space="preserve">23 – </w:t>
      </w:r>
      <w:r w:rsidR="00621C93">
        <w:t>Inserir dados do Pregão</w:t>
      </w:r>
      <w:r w:rsidR="001E69F0">
        <w:t>. A</w:t>
      </w:r>
      <w:r w:rsidR="00621C93">
        <w:t xml:space="preserve">ba - </w:t>
      </w:r>
      <w:r>
        <w:t>Cadastrar Ocorrências Relevantes</w:t>
      </w:r>
      <w:r w:rsidR="00621C93">
        <w:t xml:space="preserve">- </w:t>
      </w:r>
      <w:r w:rsidR="001E69F0">
        <w:t xml:space="preserve">(nomes </w:t>
      </w:r>
      <w:r w:rsidR="00621C93">
        <w:t>dos Servidores que acompanharam a disputa, analisaram os d</w:t>
      </w:r>
      <w:r>
        <w:t>ocumentos</w:t>
      </w:r>
      <w:r w:rsidR="00621C93">
        <w:t>, propostas, atestados e</w:t>
      </w:r>
      <w:r>
        <w:t xml:space="preserve"> </w:t>
      </w:r>
      <w:r w:rsidR="00621C93">
        <w:t>o b</w:t>
      </w:r>
      <w:r>
        <w:t>alanço</w:t>
      </w:r>
      <w:r w:rsidR="00621C93">
        <w:t>, se houver</w:t>
      </w:r>
      <w:r>
        <w:t>)</w:t>
      </w:r>
    </w:p>
    <w:p w:rsidR="008A2F7A" w:rsidRDefault="008A2F7A" w:rsidP="008A2F7A">
      <w:pPr>
        <w:jc w:val="center"/>
        <w:rPr>
          <w:b/>
        </w:rPr>
      </w:pPr>
    </w:p>
    <w:p w:rsidR="00E46670" w:rsidRPr="003C1307" w:rsidRDefault="003C1307" w:rsidP="008A2F7A">
      <w:pPr>
        <w:jc w:val="center"/>
        <w:rPr>
          <w:b/>
        </w:rPr>
      </w:pPr>
      <w:r w:rsidRPr="003C1307">
        <w:rPr>
          <w:b/>
        </w:rPr>
        <w:t>FIM DA ETAPA NO SIAD</w:t>
      </w:r>
    </w:p>
    <w:p w:rsidR="006009C2" w:rsidRDefault="00621C93" w:rsidP="00182A0C">
      <w:pPr>
        <w:jc w:val="both"/>
      </w:pPr>
      <w:r w:rsidRPr="00E46670">
        <w:rPr>
          <w:color w:val="FF0000"/>
        </w:rPr>
        <w:t xml:space="preserve">24 </w:t>
      </w:r>
      <w:r>
        <w:t>– Enviar e</w:t>
      </w:r>
      <w:r w:rsidR="00A80754">
        <w:t>-</w:t>
      </w:r>
      <w:r>
        <w:t xml:space="preserve">mail para </w:t>
      </w:r>
      <w:r w:rsidR="001E69F0">
        <w:t>Brás</w:t>
      </w:r>
      <w:r>
        <w:t>, solicitando a</w:t>
      </w:r>
      <w:r w:rsidR="00A54142">
        <w:t xml:space="preserve"> Homologação.</w:t>
      </w:r>
    </w:p>
    <w:p w:rsidR="00367295" w:rsidRDefault="00A54142" w:rsidP="00182A0C">
      <w:pPr>
        <w:jc w:val="both"/>
      </w:pPr>
      <w:r>
        <w:t xml:space="preserve">25- Depois </w:t>
      </w:r>
      <w:r w:rsidR="0071122B">
        <w:t xml:space="preserve">que o </w:t>
      </w:r>
      <w:r w:rsidR="001E69F0">
        <w:t>Brás</w:t>
      </w:r>
      <w:r w:rsidR="0071122B">
        <w:t xml:space="preserve"> h</w:t>
      </w:r>
      <w:r>
        <w:t>omologar</w:t>
      </w:r>
      <w:r w:rsidR="0071122B">
        <w:t>, acessar aba</w:t>
      </w:r>
      <w:r w:rsidR="001E69F0">
        <w:t xml:space="preserve"> Dados do Pregão</w:t>
      </w:r>
      <w:r w:rsidR="00F23530">
        <w:t xml:space="preserve"> e imprimir Termo de Conclusão </w:t>
      </w:r>
      <w:r w:rsidR="0071122B">
        <w:t xml:space="preserve">e </w:t>
      </w:r>
      <w:r>
        <w:t>Ata</w:t>
      </w:r>
      <w:r w:rsidR="00F23530">
        <w:t>s do Pregão.</w:t>
      </w:r>
    </w:p>
    <w:p w:rsidR="00244CD9" w:rsidRDefault="00A80754" w:rsidP="00182A0C">
      <w:pPr>
        <w:jc w:val="both"/>
      </w:pPr>
      <w:r>
        <w:t xml:space="preserve">25.1- </w:t>
      </w:r>
      <w:r w:rsidR="00367295">
        <w:t>Fazer as folhas espelhos</w:t>
      </w:r>
      <w:r w:rsidR="00B4149A">
        <w:t xml:space="preserve"> </w:t>
      </w:r>
      <w:r w:rsidR="005B0181">
        <w:t>(</w:t>
      </w:r>
      <w:r w:rsidR="005B0181" w:rsidRPr="005B0181">
        <w:rPr>
          <w:color w:val="1F4E79" w:themeColor="accent1" w:themeShade="80"/>
        </w:rPr>
        <w:t>classificados e vencedores</w:t>
      </w:r>
      <w:r w:rsidR="005B0181">
        <w:t>)</w:t>
      </w:r>
      <w:r w:rsidR="00367295">
        <w:t>, o</w:t>
      </w:r>
      <w:r w:rsidR="00244CD9">
        <w:t xml:space="preserve">rganizar a montagem da pasta, </w:t>
      </w:r>
      <w:r w:rsidR="00367295">
        <w:t>a</w:t>
      </w:r>
      <w:r w:rsidR="00244CD9">
        <w:t>tualizando</w:t>
      </w:r>
      <w:r>
        <w:t xml:space="preserve"> controles</w:t>
      </w:r>
      <w:r w:rsidR="001E69F0">
        <w:t>.</w:t>
      </w:r>
    </w:p>
    <w:p w:rsidR="00A80754" w:rsidRDefault="00A80754" w:rsidP="00182A0C">
      <w:pPr>
        <w:jc w:val="both"/>
      </w:pPr>
      <w:r>
        <w:t>26- Enviar e-mail de publicação de homologação para o DOMP, copiar todos os setores envolvidos.</w:t>
      </w:r>
    </w:p>
    <w:p w:rsidR="005B0181" w:rsidRPr="005B0181" w:rsidRDefault="005B0181" w:rsidP="005B0181">
      <w:pPr>
        <w:pStyle w:val="PargrafodaLista"/>
        <w:numPr>
          <w:ilvl w:val="1"/>
          <w:numId w:val="6"/>
        </w:numPr>
        <w:tabs>
          <w:tab w:val="left" w:pos="993"/>
        </w:tabs>
        <w:jc w:val="both"/>
        <w:rPr>
          <w:color w:val="1F4E79" w:themeColor="accent1" w:themeShade="80"/>
        </w:rPr>
      </w:pPr>
      <w:r>
        <w:rPr>
          <w:color w:val="1F4E79" w:themeColor="accent1" w:themeShade="80"/>
        </w:rPr>
        <w:lastRenderedPageBreak/>
        <w:t>-</w:t>
      </w:r>
      <w:r w:rsidRPr="005B0181">
        <w:rPr>
          <w:color w:val="1F4E79" w:themeColor="accent1" w:themeShade="80"/>
        </w:rPr>
        <w:t xml:space="preserve"> Imprimir a publicação no dia seguinte e arquivar.</w:t>
      </w:r>
    </w:p>
    <w:p w:rsidR="005B0181" w:rsidRDefault="005B0181" w:rsidP="00182A0C">
      <w:pPr>
        <w:jc w:val="both"/>
      </w:pPr>
    </w:p>
    <w:p w:rsidR="00244CD9" w:rsidRDefault="00244CD9" w:rsidP="00182A0C">
      <w:pPr>
        <w:jc w:val="both"/>
      </w:pPr>
      <w:r>
        <w:t>27- Pegar assinatura do ordenador de despesa.</w:t>
      </w:r>
      <w:r w:rsidR="00012614">
        <w:t xml:space="preserve"> </w:t>
      </w:r>
      <w:r w:rsidR="005B0181">
        <w:t>(chefia será o responsável por colher assinatura)</w:t>
      </w:r>
    </w:p>
    <w:p w:rsidR="005B0181" w:rsidRPr="00012614" w:rsidRDefault="00244CD9" w:rsidP="00012614">
      <w:pPr>
        <w:jc w:val="both"/>
        <w:rPr>
          <w:color w:val="1F4E79" w:themeColor="accent1" w:themeShade="80"/>
        </w:rPr>
      </w:pPr>
      <w:r>
        <w:t>28</w:t>
      </w:r>
      <w:r w:rsidR="00A80754">
        <w:t>- Carimbar e numerar as páginas (</w:t>
      </w:r>
      <w:proofErr w:type="spellStart"/>
      <w:r w:rsidR="00A80754">
        <w:t>assprom</w:t>
      </w:r>
      <w:proofErr w:type="spellEnd"/>
      <w:r w:rsidR="00A80754">
        <w:t>)</w:t>
      </w:r>
      <w:r w:rsidR="005B0181">
        <w:t xml:space="preserve">, </w:t>
      </w:r>
      <w:r w:rsidR="005B0181" w:rsidRPr="00012614">
        <w:rPr>
          <w:color w:val="1F4E79" w:themeColor="accent1" w:themeShade="80"/>
        </w:rPr>
        <w:t xml:space="preserve">exceto do Termo de Conclusão (será numerado após elaborado o </w:t>
      </w:r>
      <w:proofErr w:type="spellStart"/>
      <w:r w:rsidR="005B0181" w:rsidRPr="00012614">
        <w:rPr>
          <w:color w:val="1F4E79" w:themeColor="accent1" w:themeShade="80"/>
        </w:rPr>
        <w:t>Chek</w:t>
      </w:r>
      <w:proofErr w:type="spellEnd"/>
      <w:r w:rsidR="005B0181" w:rsidRPr="00012614">
        <w:rPr>
          <w:color w:val="1F4E79" w:themeColor="accent1" w:themeShade="80"/>
        </w:rPr>
        <w:t xml:space="preserve"> </w:t>
      </w:r>
      <w:proofErr w:type="spellStart"/>
      <w:r w:rsidR="005B0181" w:rsidRPr="00012614">
        <w:rPr>
          <w:color w:val="1F4E79" w:themeColor="accent1" w:themeShade="80"/>
        </w:rPr>
        <w:t>list</w:t>
      </w:r>
      <w:proofErr w:type="spellEnd"/>
      <w:r w:rsidR="005B0181" w:rsidRPr="00012614">
        <w:rPr>
          <w:color w:val="1F4E79" w:themeColor="accent1" w:themeShade="80"/>
        </w:rPr>
        <w:t>).</w:t>
      </w:r>
    </w:p>
    <w:p w:rsidR="00A80754" w:rsidRDefault="00244CD9" w:rsidP="00182A0C">
      <w:pPr>
        <w:jc w:val="both"/>
      </w:pPr>
      <w:r>
        <w:t>29</w:t>
      </w:r>
      <w:r w:rsidR="00A80754">
        <w:t xml:space="preserve">- Elaborar </w:t>
      </w:r>
      <w:proofErr w:type="spellStart"/>
      <w:r w:rsidR="00A80754">
        <w:t>check</w:t>
      </w:r>
      <w:proofErr w:type="spellEnd"/>
      <w:r w:rsidR="00A80754">
        <w:t xml:space="preserve"> </w:t>
      </w:r>
      <w:proofErr w:type="spellStart"/>
      <w:r w:rsidR="00A80754">
        <w:t>list</w:t>
      </w:r>
      <w:proofErr w:type="spellEnd"/>
      <w:r w:rsidR="00A80754">
        <w:t xml:space="preserve"> (ficará entre a Ata e o Termo de Conclusão) e memorando de remessa para a SAD</w:t>
      </w:r>
      <w:r w:rsidR="005B0181">
        <w:t>-DICT</w:t>
      </w:r>
      <w:r w:rsidR="00A80754">
        <w:t>.</w:t>
      </w:r>
    </w:p>
    <w:p w:rsidR="00244CD9" w:rsidRPr="00244CD9" w:rsidRDefault="00244CD9" w:rsidP="00182A0C">
      <w:pPr>
        <w:jc w:val="both"/>
        <w:rPr>
          <w:caps/>
        </w:rPr>
      </w:pPr>
      <w:r>
        <w:t xml:space="preserve">30- Colher assinaturas nas </w:t>
      </w:r>
      <w:r>
        <w:rPr>
          <w:caps/>
        </w:rPr>
        <w:t>atas</w:t>
      </w:r>
    </w:p>
    <w:p w:rsidR="00A80754" w:rsidRDefault="00244CD9" w:rsidP="00182A0C">
      <w:pPr>
        <w:jc w:val="both"/>
      </w:pPr>
      <w:r>
        <w:t>31</w:t>
      </w:r>
      <w:r w:rsidR="00A80754">
        <w:t>- Enviar e-mail para DIOR</w:t>
      </w:r>
      <w:r w:rsidR="000355EC">
        <w:t>, anexando o memorando de remessa</w:t>
      </w:r>
      <w:r w:rsidR="00A80754">
        <w:t xml:space="preserve">. </w:t>
      </w:r>
    </w:p>
    <w:p w:rsidR="006009C2" w:rsidRDefault="00244CD9" w:rsidP="00182A0C">
      <w:pPr>
        <w:jc w:val="both"/>
      </w:pPr>
      <w:r>
        <w:t>32</w:t>
      </w:r>
      <w:r w:rsidR="00A54142">
        <w:t>-</w:t>
      </w:r>
      <w:r w:rsidR="00A80754">
        <w:t xml:space="preserve"> Movimentar a pasta</w:t>
      </w:r>
      <w:r w:rsidR="005B0181">
        <w:t>(SGDP)</w:t>
      </w:r>
      <w:r w:rsidR="00A80754">
        <w:t xml:space="preserve"> e atualizar todos os controles</w:t>
      </w:r>
    </w:p>
    <w:p w:rsidR="00167254" w:rsidRDefault="00A80754" w:rsidP="00182A0C">
      <w:pPr>
        <w:jc w:val="both"/>
      </w:pPr>
      <w:r>
        <w:t>-</w:t>
      </w:r>
      <w:r w:rsidR="00167254">
        <w:t xml:space="preserve">DOCUMENTOS QUE DEVEM SER IMPRESSOS E SALVOS PARA DISPONIBILIZAR NO SITE DO </w:t>
      </w:r>
      <w:r w:rsidR="004A2592">
        <w:t>MP</w:t>
      </w:r>
      <w:r w:rsidR="00167254">
        <w:t>:</w:t>
      </w:r>
    </w:p>
    <w:p w:rsidR="000560D4" w:rsidRDefault="000560D4" w:rsidP="00182A0C">
      <w:pPr>
        <w:jc w:val="both"/>
      </w:pPr>
    </w:p>
    <w:tbl>
      <w:tblPr>
        <w:tblStyle w:val="Tabelacomgrade"/>
        <w:tblW w:w="0" w:type="auto"/>
        <w:tblLook w:val="04A0" w:firstRow="1" w:lastRow="0" w:firstColumn="1" w:lastColumn="0" w:noHBand="0" w:noVBand="1"/>
      </w:tblPr>
      <w:tblGrid>
        <w:gridCol w:w="2831"/>
        <w:gridCol w:w="2831"/>
        <w:gridCol w:w="2832"/>
      </w:tblGrid>
      <w:tr w:rsidR="00030A8F" w:rsidTr="00BD6CF1">
        <w:tc>
          <w:tcPr>
            <w:tcW w:w="2831" w:type="dxa"/>
          </w:tcPr>
          <w:p w:rsidR="00030A8F" w:rsidRDefault="00030A8F" w:rsidP="00030A8F">
            <w:pPr>
              <w:jc w:val="both"/>
            </w:pPr>
            <w:r>
              <w:t>CAFIMP(</w:t>
            </w:r>
            <w:proofErr w:type="spellStart"/>
            <w:r>
              <w:t>siad</w:t>
            </w:r>
            <w:proofErr w:type="spellEnd"/>
            <w:r>
              <w:t>)</w:t>
            </w:r>
          </w:p>
          <w:p w:rsidR="00030A8F" w:rsidRDefault="00030A8F" w:rsidP="00E475DD">
            <w:pPr>
              <w:jc w:val="both"/>
            </w:pPr>
          </w:p>
        </w:tc>
        <w:tc>
          <w:tcPr>
            <w:tcW w:w="2831" w:type="dxa"/>
          </w:tcPr>
          <w:p w:rsidR="00030A8F" w:rsidRDefault="00030A8F" w:rsidP="00182A0C">
            <w:pPr>
              <w:jc w:val="both"/>
            </w:pPr>
            <w:r>
              <w:t>CONTRATO SOCIAL/PROCURAÇÃO</w:t>
            </w:r>
          </w:p>
        </w:tc>
        <w:tc>
          <w:tcPr>
            <w:tcW w:w="2832" w:type="dxa"/>
          </w:tcPr>
          <w:p w:rsidR="00030A8F" w:rsidRDefault="00030A8F" w:rsidP="00030A8F">
            <w:pPr>
              <w:jc w:val="both"/>
            </w:pPr>
            <w:r>
              <w:t>CADASTRO NACIONAL D</w:t>
            </w:r>
            <w:r w:rsidR="00B2221B">
              <w:t>E PESSOAS INIDÔNEAS E SUSPENSAS (portal transparência)</w:t>
            </w:r>
          </w:p>
          <w:p w:rsidR="00030A8F" w:rsidRDefault="00030A8F" w:rsidP="00E475DD">
            <w:pPr>
              <w:jc w:val="both"/>
            </w:pPr>
          </w:p>
        </w:tc>
      </w:tr>
      <w:tr w:rsidR="00030A8F" w:rsidTr="00BD6CF1">
        <w:tc>
          <w:tcPr>
            <w:tcW w:w="2831" w:type="dxa"/>
          </w:tcPr>
          <w:p w:rsidR="00030A8F" w:rsidRDefault="00030A8F" w:rsidP="00030A8F">
            <w:pPr>
              <w:jc w:val="both"/>
            </w:pPr>
            <w:r>
              <w:t>SIMPLES NACIONAL</w:t>
            </w:r>
          </w:p>
        </w:tc>
        <w:tc>
          <w:tcPr>
            <w:tcW w:w="2831" w:type="dxa"/>
          </w:tcPr>
          <w:p w:rsidR="00030A8F" w:rsidRDefault="00030A8F" w:rsidP="00182A0C">
            <w:pPr>
              <w:jc w:val="both"/>
            </w:pPr>
            <w:r>
              <w:t>CNJ</w:t>
            </w:r>
          </w:p>
        </w:tc>
        <w:tc>
          <w:tcPr>
            <w:tcW w:w="2832" w:type="dxa"/>
          </w:tcPr>
          <w:p w:rsidR="00030A8F" w:rsidRDefault="00030A8F" w:rsidP="00030A8F">
            <w:pPr>
              <w:jc w:val="both"/>
            </w:pPr>
            <w:r>
              <w:t>CND FEDERAL, ESTADUAL, MUNICIPAL</w:t>
            </w:r>
          </w:p>
        </w:tc>
      </w:tr>
      <w:tr w:rsidR="00BD6CF1" w:rsidTr="00BD6CF1">
        <w:tc>
          <w:tcPr>
            <w:tcW w:w="2831" w:type="dxa"/>
          </w:tcPr>
          <w:p w:rsidR="00E475DD" w:rsidRDefault="00E475DD" w:rsidP="00E475DD">
            <w:pPr>
              <w:jc w:val="both"/>
            </w:pPr>
            <w:r>
              <w:t xml:space="preserve"> CRC (SENHA DO EMERSON)</w:t>
            </w:r>
          </w:p>
          <w:p w:rsidR="00BD6CF1" w:rsidRDefault="00BD6CF1" w:rsidP="00182A0C">
            <w:pPr>
              <w:jc w:val="both"/>
            </w:pPr>
          </w:p>
        </w:tc>
        <w:tc>
          <w:tcPr>
            <w:tcW w:w="2831" w:type="dxa"/>
          </w:tcPr>
          <w:p w:rsidR="00BD6CF1" w:rsidRDefault="00E475DD" w:rsidP="00182A0C">
            <w:pPr>
              <w:jc w:val="both"/>
            </w:pPr>
            <w:r>
              <w:t>CERTIDÃO FEDERAL INSS</w:t>
            </w:r>
          </w:p>
        </w:tc>
        <w:tc>
          <w:tcPr>
            <w:tcW w:w="2832" w:type="dxa"/>
          </w:tcPr>
          <w:p w:rsidR="00E475DD" w:rsidRDefault="00E475DD" w:rsidP="00E475DD">
            <w:pPr>
              <w:jc w:val="both"/>
            </w:pPr>
          </w:p>
          <w:p w:rsidR="00BD6CF1" w:rsidRDefault="00E475DD" w:rsidP="00182A0C">
            <w:pPr>
              <w:jc w:val="both"/>
            </w:pPr>
            <w:r>
              <w:t>DECLARAÇAO DE ENQUADRAMENTO ME</w:t>
            </w:r>
          </w:p>
        </w:tc>
      </w:tr>
      <w:tr w:rsidR="00BD6CF1" w:rsidTr="00BD6CF1">
        <w:tc>
          <w:tcPr>
            <w:tcW w:w="2831" w:type="dxa"/>
          </w:tcPr>
          <w:p w:rsidR="00E475DD" w:rsidRDefault="00E475DD" w:rsidP="00E475DD">
            <w:pPr>
              <w:jc w:val="both"/>
            </w:pPr>
            <w:r>
              <w:t>CNDT</w:t>
            </w:r>
          </w:p>
          <w:p w:rsidR="00BD6CF1" w:rsidRDefault="00BD6CF1" w:rsidP="00182A0C">
            <w:pPr>
              <w:jc w:val="both"/>
            </w:pPr>
          </w:p>
        </w:tc>
        <w:tc>
          <w:tcPr>
            <w:tcW w:w="2831" w:type="dxa"/>
          </w:tcPr>
          <w:p w:rsidR="00BD6CF1" w:rsidRDefault="00E475DD" w:rsidP="00182A0C">
            <w:pPr>
              <w:jc w:val="both"/>
            </w:pPr>
            <w:r>
              <w:t>CERTIDÃO SIMPLIFICADA</w:t>
            </w:r>
          </w:p>
        </w:tc>
        <w:tc>
          <w:tcPr>
            <w:tcW w:w="2832" w:type="dxa"/>
          </w:tcPr>
          <w:p w:rsidR="00BD6CF1" w:rsidRDefault="00E475DD" w:rsidP="00E475DD">
            <w:pPr>
              <w:spacing w:before="240"/>
              <w:jc w:val="both"/>
            </w:pPr>
            <w:r>
              <w:t>ESPECIFICAÇÕES TÉCNICAS DO OBJETO (se tiver tem que disponibilizar</w:t>
            </w:r>
          </w:p>
        </w:tc>
      </w:tr>
      <w:tr w:rsidR="00BD6CF1" w:rsidTr="00BD6CF1">
        <w:tc>
          <w:tcPr>
            <w:tcW w:w="2831" w:type="dxa"/>
          </w:tcPr>
          <w:p w:rsidR="00E475DD" w:rsidRDefault="00E475DD" w:rsidP="00E475DD">
            <w:pPr>
              <w:jc w:val="both"/>
            </w:pPr>
            <w:r>
              <w:t>CNPJ</w:t>
            </w:r>
          </w:p>
          <w:p w:rsidR="00BD6CF1" w:rsidRDefault="00BD6CF1" w:rsidP="00182A0C">
            <w:pPr>
              <w:jc w:val="both"/>
            </w:pPr>
          </w:p>
        </w:tc>
        <w:tc>
          <w:tcPr>
            <w:tcW w:w="2831" w:type="dxa"/>
          </w:tcPr>
          <w:p w:rsidR="00BD6CF1" w:rsidRDefault="00BD6CF1" w:rsidP="00182A0C">
            <w:pPr>
              <w:jc w:val="both"/>
            </w:pPr>
          </w:p>
        </w:tc>
        <w:tc>
          <w:tcPr>
            <w:tcW w:w="2832" w:type="dxa"/>
          </w:tcPr>
          <w:p w:rsidR="00BD6CF1" w:rsidRDefault="00030A8F" w:rsidP="00182A0C">
            <w:pPr>
              <w:jc w:val="both"/>
            </w:pPr>
            <w:r>
              <w:t>DECLARAÇÃO QUE NÃO EMPREGA MENOR</w:t>
            </w:r>
          </w:p>
        </w:tc>
      </w:tr>
      <w:tr w:rsidR="00BD6CF1" w:rsidTr="00BD6CF1">
        <w:tc>
          <w:tcPr>
            <w:tcW w:w="2831" w:type="dxa"/>
          </w:tcPr>
          <w:p w:rsidR="00BD6CF1" w:rsidRDefault="00E475DD" w:rsidP="00182A0C">
            <w:pPr>
              <w:jc w:val="both"/>
            </w:pPr>
            <w:r>
              <w:t>CERTIDÃO MUNICIPAL</w:t>
            </w:r>
          </w:p>
        </w:tc>
        <w:tc>
          <w:tcPr>
            <w:tcW w:w="2831" w:type="dxa"/>
          </w:tcPr>
          <w:p w:rsidR="00BD6CF1" w:rsidRDefault="00E475DD" w:rsidP="00182A0C">
            <w:pPr>
              <w:jc w:val="both"/>
            </w:pPr>
            <w:r>
              <w:t>RG E CPF DO LICITANTE VENCEDOR</w:t>
            </w:r>
          </w:p>
        </w:tc>
        <w:tc>
          <w:tcPr>
            <w:tcW w:w="2832" w:type="dxa"/>
          </w:tcPr>
          <w:p w:rsidR="00BD6CF1" w:rsidRDefault="000560D4" w:rsidP="00182A0C">
            <w:pPr>
              <w:jc w:val="both"/>
            </w:pPr>
            <w:r>
              <w:t>FALÊNCIA E CONCORDATA</w:t>
            </w:r>
          </w:p>
        </w:tc>
      </w:tr>
      <w:tr w:rsidR="00BD6CF1" w:rsidTr="00BD6CF1">
        <w:tc>
          <w:tcPr>
            <w:tcW w:w="2831" w:type="dxa"/>
          </w:tcPr>
          <w:p w:rsidR="00BD6CF1" w:rsidRDefault="00E475DD" w:rsidP="00182A0C">
            <w:pPr>
              <w:jc w:val="both"/>
            </w:pPr>
            <w:r>
              <w:t>CERTIDÃO ESTADUAL</w:t>
            </w:r>
          </w:p>
        </w:tc>
        <w:tc>
          <w:tcPr>
            <w:tcW w:w="2831" w:type="dxa"/>
          </w:tcPr>
          <w:p w:rsidR="00E475DD" w:rsidRDefault="00E475DD" w:rsidP="00E475DD">
            <w:pPr>
              <w:jc w:val="both"/>
            </w:pPr>
            <w:r>
              <w:t>FGTS</w:t>
            </w:r>
          </w:p>
          <w:p w:rsidR="00BD6CF1" w:rsidRDefault="00BD6CF1" w:rsidP="00182A0C">
            <w:pPr>
              <w:jc w:val="both"/>
            </w:pPr>
          </w:p>
        </w:tc>
        <w:tc>
          <w:tcPr>
            <w:tcW w:w="2832" w:type="dxa"/>
          </w:tcPr>
          <w:p w:rsidR="00BD6CF1" w:rsidRDefault="000560D4" w:rsidP="00182A0C">
            <w:pPr>
              <w:jc w:val="both"/>
            </w:pPr>
            <w:r>
              <w:t>PROPOSTA COMERCIAL</w:t>
            </w:r>
          </w:p>
        </w:tc>
      </w:tr>
    </w:tbl>
    <w:p w:rsidR="00BD6CF1" w:rsidRDefault="00BD6CF1" w:rsidP="00182A0C">
      <w:pPr>
        <w:jc w:val="both"/>
        <w:sectPr w:rsidR="00BD6CF1">
          <w:pgSz w:w="11906" w:h="16838"/>
          <w:pgMar w:top="1417" w:right="1701" w:bottom="1417" w:left="1701" w:header="708" w:footer="708" w:gutter="0"/>
          <w:cols w:space="708"/>
          <w:docGrid w:linePitch="360"/>
        </w:sectPr>
      </w:pPr>
    </w:p>
    <w:p w:rsidR="00F85B7E" w:rsidRPr="00E475DD" w:rsidRDefault="00F85B7E" w:rsidP="00182A0C">
      <w:pPr>
        <w:jc w:val="both"/>
        <w:rPr>
          <w:b/>
        </w:rPr>
      </w:pPr>
      <w:r w:rsidRPr="00E475DD">
        <w:rPr>
          <w:b/>
        </w:rPr>
        <w:t>OBSERVAÇÕES:</w:t>
      </w:r>
    </w:p>
    <w:p w:rsidR="00F85B7E" w:rsidRDefault="00F85B7E" w:rsidP="00182A0C">
      <w:pPr>
        <w:pStyle w:val="PargrafodaLista"/>
        <w:numPr>
          <w:ilvl w:val="0"/>
          <w:numId w:val="2"/>
        </w:numPr>
        <w:jc w:val="both"/>
      </w:pPr>
      <w:r>
        <w:t>CONTRATO SOCIAL, PROCURAÇÃO E IDENTIDADE – conferir a autenticação</w:t>
      </w:r>
      <w:r w:rsidR="00E475DD">
        <w:t xml:space="preserve"> </w:t>
      </w:r>
      <w:r>
        <w:t>(ver final de página) – não precisa</w:t>
      </w:r>
      <w:r w:rsidR="00E475DD">
        <w:t>m</w:t>
      </w:r>
      <w:r>
        <w:t xml:space="preserve"> de original quando foi autenticado pelo código.</w:t>
      </w:r>
    </w:p>
    <w:p w:rsidR="00F85B7E" w:rsidRDefault="00F85B7E" w:rsidP="00182A0C">
      <w:pPr>
        <w:pStyle w:val="PargrafodaLista"/>
        <w:numPr>
          <w:ilvl w:val="0"/>
          <w:numId w:val="2"/>
        </w:numPr>
        <w:jc w:val="both"/>
      </w:pPr>
      <w:r>
        <w:t xml:space="preserve">CERTIDÃO DE </w:t>
      </w:r>
      <w:r w:rsidR="00E475DD">
        <w:t>DEBITOS TRIBUTÁRIOS – pode ser a</w:t>
      </w:r>
      <w:r>
        <w:t xml:space="preserve"> do CRC</w:t>
      </w:r>
    </w:p>
    <w:p w:rsidR="00F85B7E" w:rsidRDefault="00F85B7E" w:rsidP="00182A0C">
      <w:pPr>
        <w:pStyle w:val="PargrafodaLista"/>
        <w:numPr>
          <w:ilvl w:val="0"/>
          <w:numId w:val="2"/>
        </w:numPr>
        <w:jc w:val="both"/>
      </w:pPr>
      <w:r>
        <w:t>IMPRIMIR O EMAIL QUE A EMPRESA ENVIOU OS DO</w:t>
      </w:r>
      <w:r w:rsidR="000355EC">
        <w:t xml:space="preserve">CUMENTOS E COLOCAR NO PROCESSO </w:t>
      </w:r>
      <w:r>
        <w:t>NA FRENTE DA PROPOSTA ENVIADA .</w:t>
      </w:r>
    </w:p>
    <w:p w:rsidR="002601AB" w:rsidRDefault="00F85B7E" w:rsidP="00182A0C">
      <w:pPr>
        <w:pStyle w:val="PargrafodaLista"/>
        <w:numPr>
          <w:ilvl w:val="0"/>
          <w:numId w:val="2"/>
        </w:numPr>
        <w:jc w:val="both"/>
      </w:pPr>
      <w:r>
        <w:t>TODA VEZ QUE FOR ME/EPP TEM QUE EMI</w:t>
      </w:r>
      <w:r w:rsidR="001E4CEC">
        <w:t>TIR O SIMPLES</w:t>
      </w:r>
      <w:r w:rsidR="009C1F1A">
        <w:t xml:space="preserve"> </w:t>
      </w:r>
      <w:r w:rsidR="001E4CEC">
        <w:t>(se for empresa de outro estado não precisa e se não for ME não precisa).</w:t>
      </w:r>
    </w:p>
    <w:p w:rsidR="002601AB" w:rsidRPr="00E475DD" w:rsidRDefault="002601AB" w:rsidP="00182A0C">
      <w:pPr>
        <w:jc w:val="both"/>
        <w:rPr>
          <w:b/>
        </w:rPr>
      </w:pPr>
      <w:r w:rsidRPr="00E475DD">
        <w:rPr>
          <w:b/>
        </w:rPr>
        <w:t>DOCUMENTOS RELATIVOS À HABILITAÇÃO DA EMPRESA:</w:t>
      </w:r>
    </w:p>
    <w:p w:rsidR="00033CB5" w:rsidRDefault="000355EC" w:rsidP="00182A0C">
      <w:pPr>
        <w:jc w:val="both"/>
      </w:pPr>
      <w:r>
        <w:lastRenderedPageBreak/>
        <w:t>- Ver Edital</w:t>
      </w:r>
    </w:p>
    <w:p w:rsidR="00161FD8" w:rsidRDefault="00161FD8">
      <w:r>
        <w:br w:type="page"/>
      </w:r>
    </w:p>
    <w:p w:rsidR="000E3FBB" w:rsidRDefault="000E3FBB" w:rsidP="00182A0C">
      <w:pPr>
        <w:jc w:val="both"/>
      </w:pPr>
    </w:p>
    <w:p w:rsidR="000E3FBB" w:rsidRPr="000E3FBB" w:rsidRDefault="000E3FBB" w:rsidP="000E3FBB">
      <w:pPr>
        <w:jc w:val="center"/>
        <w:rPr>
          <w:b/>
          <w:sz w:val="36"/>
          <w:szCs w:val="36"/>
          <w:u w:val="single"/>
        </w:rPr>
      </w:pPr>
      <w:r w:rsidRPr="000E3FBB">
        <w:rPr>
          <w:b/>
          <w:sz w:val="36"/>
          <w:szCs w:val="36"/>
          <w:u w:val="single"/>
        </w:rPr>
        <w:t>FRASES</w:t>
      </w:r>
    </w:p>
    <w:p w:rsidR="000E3FBB" w:rsidRPr="00D86491" w:rsidRDefault="000E3FBB" w:rsidP="000E3FBB">
      <w:pPr>
        <w:rPr>
          <w:b/>
        </w:rPr>
      </w:pPr>
      <w:r w:rsidRPr="00D86491">
        <w:rPr>
          <w:b/>
        </w:rPr>
        <w:t>ANTES DA SESSÃO DE LANCES:</w:t>
      </w:r>
    </w:p>
    <w:p w:rsidR="000E3FBB" w:rsidRPr="00D86491" w:rsidRDefault="000E3FBB" w:rsidP="000E3FBB">
      <w:pPr>
        <w:spacing w:before="240" w:after="240" w:line="240" w:lineRule="auto"/>
        <w:jc w:val="both"/>
      </w:pPr>
      <w:r w:rsidRPr="00D86491">
        <w:t>Srs. licitantes, bom dia! Iniciaremos agora a disputa desta licitação. Boa sorte a todos!</w:t>
      </w:r>
    </w:p>
    <w:p w:rsidR="000E3FBB" w:rsidRPr="00D86491" w:rsidRDefault="000E3FBB" w:rsidP="000E3FBB">
      <w:pPr>
        <w:spacing w:before="240" w:after="240" w:line="240" w:lineRule="auto"/>
        <w:jc w:val="both"/>
      </w:pPr>
      <w:r w:rsidRPr="00D86491">
        <w:t>Srs. licitantes, bom dia! Informamos que o setor técnico está fazendo uma análise prévia das propostas iniciais. Em instantes iniciaremos a disputa desta licitação. Gentileza aguardarem.</w:t>
      </w:r>
    </w:p>
    <w:p w:rsidR="000E3FBB" w:rsidRPr="00D86491" w:rsidRDefault="000E3FBB" w:rsidP="000E3FBB">
      <w:pPr>
        <w:spacing w:before="240" w:after="240" w:line="240" w:lineRule="auto"/>
        <w:jc w:val="both"/>
        <w:rPr>
          <w:b/>
        </w:rPr>
      </w:pPr>
      <w:r w:rsidRPr="00D86491">
        <w:rPr>
          <w:b/>
        </w:rPr>
        <w:t>DURANTE A SESSÃO DE LANCES:</w:t>
      </w:r>
    </w:p>
    <w:p w:rsidR="000E3FBB" w:rsidRPr="00D86491" w:rsidRDefault="000E3FBB" w:rsidP="000E3FBB">
      <w:pPr>
        <w:spacing w:before="240" w:after="240" w:line="240" w:lineRule="auto"/>
        <w:jc w:val="both"/>
      </w:pPr>
      <w:r w:rsidRPr="00D86491">
        <w:t>Srs. licitantes, aproveitem o tempo NORMAL de disputa para darem seus</w:t>
      </w:r>
      <w:r>
        <w:t xml:space="preserve"> MELHORES</w:t>
      </w:r>
      <w:r w:rsidRPr="00D86491">
        <w:t xml:space="preserve"> lances</w:t>
      </w:r>
      <w:r>
        <w:t>. referente ao LOTE 2</w:t>
      </w:r>
      <w:r w:rsidRPr="00D86491">
        <w:t>.</w:t>
      </w:r>
    </w:p>
    <w:p w:rsidR="000E3FBB" w:rsidRPr="00D86491" w:rsidRDefault="000E3FBB" w:rsidP="000E3FBB">
      <w:pPr>
        <w:spacing w:before="240" w:after="240" w:line="240" w:lineRule="auto"/>
        <w:jc w:val="both"/>
      </w:pPr>
      <w:r w:rsidRPr="00D86491">
        <w:t>Lembramos a todos que o lance não precisa ser menor que o melhor valor da disputa, mas apenas menor que seu último lance. Portanto, esperamos que todos apresentem o seu melhor preço.</w:t>
      </w:r>
    </w:p>
    <w:p w:rsidR="000E3FBB" w:rsidRDefault="000E3FBB" w:rsidP="000E3FBB">
      <w:pPr>
        <w:spacing w:before="240" w:after="240" w:line="240" w:lineRule="auto"/>
        <w:jc w:val="both"/>
      </w:pPr>
      <w:r w:rsidRPr="00D86491">
        <w:t>Srs. licitantes, lembramos que a disputa está em andamento, deem seus lances.</w:t>
      </w:r>
    </w:p>
    <w:p w:rsidR="000E3FBB" w:rsidRPr="00796568" w:rsidRDefault="000E3FBB" w:rsidP="000E3FBB">
      <w:pPr>
        <w:spacing w:before="240" w:after="240" w:line="240" w:lineRule="auto"/>
        <w:jc w:val="both"/>
        <w:rPr>
          <w:rFonts w:cs="Arial"/>
        </w:rPr>
      </w:pPr>
      <w:r w:rsidRPr="00D86491">
        <w:rPr>
          <w:rStyle w:val="textomsgchat"/>
          <w:rFonts w:eastAsia="Calibri" w:cs="Times New Roman"/>
        </w:rPr>
        <w:t xml:space="preserve">Srs. licitantes, </w:t>
      </w:r>
      <w:r w:rsidRPr="00D86491">
        <w:rPr>
          <w:rFonts w:eastAsia="Calibri" w:cs="Arial"/>
        </w:rPr>
        <w:t xml:space="preserve">o TEMPO </w:t>
      </w:r>
      <w:r>
        <w:rPr>
          <w:rFonts w:eastAsia="Calibri" w:cs="Arial"/>
        </w:rPr>
        <w:t>de IMINÊNCIA foi iniciado</w:t>
      </w:r>
      <w:r w:rsidRPr="00D86491">
        <w:rPr>
          <w:rFonts w:eastAsia="Calibri" w:cs="Arial"/>
        </w:rPr>
        <w:t xml:space="preserve">, deem seus </w:t>
      </w:r>
      <w:r>
        <w:rPr>
          <w:rFonts w:eastAsia="Calibri" w:cs="Arial"/>
        </w:rPr>
        <w:t xml:space="preserve">MELHORES </w:t>
      </w:r>
      <w:r w:rsidRPr="00D86491">
        <w:rPr>
          <w:rFonts w:eastAsia="Calibri" w:cs="Arial"/>
        </w:rPr>
        <w:t>lances</w:t>
      </w:r>
      <w:r>
        <w:rPr>
          <w:rFonts w:eastAsia="Calibri" w:cs="Arial"/>
        </w:rPr>
        <w:t>.</w:t>
      </w:r>
    </w:p>
    <w:p w:rsidR="000E3FBB" w:rsidRDefault="000E3FBB" w:rsidP="000E3FBB">
      <w:pPr>
        <w:spacing w:before="240" w:after="240" w:line="240" w:lineRule="auto"/>
        <w:jc w:val="both"/>
        <w:rPr>
          <w:rFonts w:cs="Arial"/>
        </w:rPr>
      </w:pPr>
      <w:r w:rsidRPr="00D86491">
        <w:rPr>
          <w:rStyle w:val="textomsgchat"/>
          <w:rFonts w:eastAsia="Calibri" w:cs="Times New Roman"/>
        </w:rPr>
        <w:t xml:space="preserve">Srs. licitantes, </w:t>
      </w:r>
      <w:r w:rsidRPr="00D86491">
        <w:rPr>
          <w:rFonts w:eastAsia="Calibri" w:cs="Arial"/>
        </w:rPr>
        <w:t>o TEMPO RANDÔMICO</w:t>
      </w:r>
      <w:r>
        <w:rPr>
          <w:rFonts w:eastAsia="Calibri" w:cs="Arial"/>
        </w:rPr>
        <w:t xml:space="preserve"> foi iniciado</w:t>
      </w:r>
      <w:r w:rsidRPr="00D86491">
        <w:rPr>
          <w:rFonts w:eastAsia="Calibri" w:cs="Arial"/>
        </w:rPr>
        <w:t xml:space="preserve">, </w:t>
      </w:r>
      <w:r>
        <w:rPr>
          <w:rFonts w:eastAsia="Calibri" w:cs="Arial"/>
        </w:rPr>
        <w:t xml:space="preserve">podendo ser encerrado a qualquer tempo, </w:t>
      </w:r>
      <w:r w:rsidRPr="00D86491">
        <w:rPr>
          <w:rFonts w:eastAsia="Calibri" w:cs="Arial"/>
        </w:rPr>
        <w:t xml:space="preserve">deem seus </w:t>
      </w:r>
      <w:r>
        <w:rPr>
          <w:rFonts w:eastAsia="Calibri" w:cs="Arial"/>
        </w:rPr>
        <w:t xml:space="preserve">melhores </w:t>
      </w:r>
      <w:r w:rsidRPr="00D86491">
        <w:rPr>
          <w:rFonts w:eastAsia="Calibri" w:cs="Arial"/>
        </w:rPr>
        <w:t>lances</w:t>
      </w:r>
      <w:r>
        <w:rPr>
          <w:rFonts w:eastAsia="Calibri" w:cs="Arial"/>
        </w:rPr>
        <w:t>.</w:t>
      </w:r>
    </w:p>
    <w:p w:rsidR="000E3FBB" w:rsidRPr="00D86491" w:rsidRDefault="000E3FBB" w:rsidP="000E3FBB">
      <w:pPr>
        <w:spacing w:before="240" w:after="240" w:line="240" w:lineRule="auto"/>
        <w:jc w:val="both"/>
      </w:pPr>
      <w:r>
        <w:rPr>
          <w:rStyle w:val="textomsgchat"/>
        </w:rPr>
        <w:t>Sr. licitante F000255, gentileza informar o motivo da solicitação de exclusão de seu último lance.</w:t>
      </w:r>
    </w:p>
    <w:p w:rsidR="000E3FBB" w:rsidRPr="00D86491" w:rsidRDefault="000E3FBB" w:rsidP="000E3FBB">
      <w:pPr>
        <w:tabs>
          <w:tab w:val="left" w:pos="3570"/>
        </w:tabs>
        <w:spacing w:before="240" w:after="240" w:line="240" w:lineRule="auto"/>
        <w:jc w:val="both"/>
        <w:rPr>
          <w:rFonts w:cs="Arial"/>
          <w:b/>
        </w:rPr>
      </w:pPr>
      <w:r w:rsidRPr="00D86491">
        <w:rPr>
          <w:rFonts w:cs="Arial"/>
          <w:b/>
        </w:rPr>
        <w:t>ACIMA DO TR:</w:t>
      </w:r>
      <w:r w:rsidRPr="00D86491">
        <w:rPr>
          <w:rFonts w:cs="Arial"/>
          <w:b/>
        </w:rPr>
        <w:tab/>
      </w:r>
    </w:p>
    <w:p w:rsidR="000E3FBB" w:rsidRPr="00D86491" w:rsidRDefault="000E3FBB" w:rsidP="000E3FBB">
      <w:pPr>
        <w:spacing w:before="240" w:after="240" w:line="240" w:lineRule="auto"/>
        <w:jc w:val="both"/>
        <w:rPr>
          <w:rFonts w:cs="Arial"/>
        </w:rPr>
      </w:pPr>
      <w:r w:rsidRPr="00D86491">
        <w:rPr>
          <w:rFonts w:cs="Arial"/>
        </w:rPr>
        <w:t>Srs. Licitantes</w:t>
      </w:r>
      <w:r w:rsidR="00B07A28">
        <w:rPr>
          <w:rFonts w:cs="Arial"/>
        </w:rPr>
        <w:t xml:space="preserve">, </w:t>
      </w:r>
      <w:r>
        <w:rPr>
          <w:rFonts w:cs="Arial"/>
        </w:rPr>
        <w:t xml:space="preserve">INFORMAMOS que o preço ofertado está </w:t>
      </w:r>
      <w:r w:rsidRPr="00D86491">
        <w:rPr>
          <w:rFonts w:cs="Arial"/>
        </w:rPr>
        <w:t>ACIMA do valor de referência. Enviem seus lances.</w:t>
      </w:r>
    </w:p>
    <w:p w:rsidR="000E3FBB" w:rsidRPr="00D86491" w:rsidRDefault="000E3FBB" w:rsidP="000E3FBB">
      <w:pPr>
        <w:spacing w:before="240" w:after="240" w:line="240" w:lineRule="auto"/>
        <w:jc w:val="both"/>
        <w:rPr>
          <w:rFonts w:cs="Arial"/>
        </w:rPr>
      </w:pPr>
      <w:r w:rsidRPr="00D86491">
        <w:rPr>
          <w:rFonts w:cs="Arial"/>
        </w:rPr>
        <w:t>Srs. licitantes, INFORMAMOS que os preços ofertados estão MUITO ACIMA do valor de referência. Enviem seus lances.</w:t>
      </w:r>
    </w:p>
    <w:p w:rsidR="000E3FBB" w:rsidRPr="00D86491" w:rsidRDefault="000E3FBB" w:rsidP="000E3FBB">
      <w:pPr>
        <w:spacing w:before="240" w:after="240" w:line="240" w:lineRule="auto"/>
        <w:jc w:val="both"/>
        <w:rPr>
          <w:rFonts w:cs="Arial"/>
        </w:rPr>
      </w:pPr>
      <w:r w:rsidRPr="00D86491">
        <w:rPr>
          <w:rFonts w:cs="Arial"/>
        </w:rPr>
        <w:t>Srs. licitantes, REITERAMOS que os preços ofertados estão ACIMA do valor de referência. Enviem seus lances.</w:t>
      </w:r>
    </w:p>
    <w:p w:rsidR="000E3FBB" w:rsidRPr="00D86491" w:rsidRDefault="000E3FBB" w:rsidP="000E3FBB">
      <w:pPr>
        <w:spacing w:before="240" w:after="240" w:line="240" w:lineRule="auto"/>
        <w:jc w:val="both"/>
        <w:rPr>
          <w:rFonts w:cs="Arial"/>
        </w:rPr>
      </w:pPr>
      <w:r w:rsidRPr="00D86491">
        <w:rPr>
          <w:rFonts w:cs="Arial"/>
        </w:rPr>
        <w:t>Srs. licitantes, REITERAMOS que os preços ofertados estão MUITO ACIMA do valor de referência. Enviem seus lances.</w:t>
      </w:r>
    </w:p>
    <w:p w:rsidR="000E3FBB" w:rsidRPr="00D86491" w:rsidRDefault="000E3FBB" w:rsidP="000E3FBB">
      <w:pPr>
        <w:spacing w:before="240" w:after="240" w:line="240" w:lineRule="auto"/>
        <w:jc w:val="both"/>
        <w:rPr>
          <w:rFonts w:cs="Arial"/>
        </w:rPr>
      </w:pPr>
      <w:r w:rsidRPr="00D86491">
        <w:rPr>
          <w:rFonts w:cs="Arial"/>
        </w:rPr>
        <w:t>Srs. licitantes, INFORMAMOS que os preços ofertados CONTINUAM ACIMA do valor de referência. Enviem seus lances.</w:t>
      </w:r>
    </w:p>
    <w:p w:rsidR="000E3FBB" w:rsidRPr="00D86491" w:rsidRDefault="000E3FBB" w:rsidP="000E3FBB">
      <w:pPr>
        <w:spacing w:before="240" w:after="240" w:line="240" w:lineRule="auto"/>
        <w:jc w:val="both"/>
        <w:rPr>
          <w:rFonts w:cs="Arial"/>
        </w:rPr>
      </w:pPr>
      <w:r w:rsidRPr="00D86491">
        <w:rPr>
          <w:rFonts w:cs="Arial"/>
        </w:rPr>
        <w:t>Srs. licitantes, INFORMAMOS que o valor do termo de referência é de R$46.152,74, que deverá ser o preço estimado para a contratação, deem seus lances.</w:t>
      </w:r>
    </w:p>
    <w:p w:rsidR="000E3FBB" w:rsidRPr="00D86491" w:rsidRDefault="000E3FBB" w:rsidP="000E3FBB">
      <w:pPr>
        <w:spacing w:before="240" w:after="240" w:line="240" w:lineRule="auto"/>
        <w:jc w:val="both"/>
        <w:rPr>
          <w:rFonts w:cs="Arial"/>
        </w:rPr>
      </w:pPr>
      <w:r w:rsidRPr="00D86491">
        <w:rPr>
          <w:rFonts w:cs="Arial"/>
        </w:rPr>
        <w:t>Srs. licitantes, INFORMAMOS que o valor unitário do termo de referência é de R$585,68, que deverá ser o preço estimado para a contratação, deem seus lances.</w:t>
      </w:r>
    </w:p>
    <w:p w:rsidR="000E3FBB" w:rsidRDefault="000E3FBB" w:rsidP="000E3FBB">
      <w:pPr>
        <w:spacing w:before="240" w:after="240" w:line="240" w:lineRule="auto"/>
        <w:jc w:val="both"/>
        <w:rPr>
          <w:rFonts w:cs="Arial"/>
        </w:rPr>
      </w:pPr>
      <w:r w:rsidRPr="00D86491">
        <w:lastRenderedPageBreak/>
        <w:t xml:space="preserve">Lembramos a todos que </w:t>
      </w:r>
      <w:r w:rsidRPr="00D86491">
        <w:rPr>
          <w:rFonts w:cs="Arial"/>
        </w:rPr>
        <w:t>o valor do termo de referência é de R$23.114,42, que deverá ser o preço estimado para a contratação. Portanto, deem seus lances.</w:t>
      </w:r>
    </w:p>
    <w:p w:rsidR="000E3FBB" w:rsidRPr="00D86491" w:rsidRDefault="000E3FBB" w:rsidP="000E3FBB">
      <w:pPr>
        <w:spacing w:before="240" w:after="240" w:line="240" w:lineRule="auto"/>
        <w:jc w:val="both"/>
        <w:rPr>
          <w:b/>
        </w:rPr>
      </w:pPr>
      <w:r w:rsidRPr="00D86491">
        <w:rPr>
          <w:b/>
        </w:rPr>
        <w:t>FINAL DA SESSÃO DE LANCES:</w:t>
      </w:r>
    </w:p>
    <w:p w:rsidR="000E3FBB" w:rsidRPr="00D86491" w:rsidRDefault="000E3FBB" w:rsidP="000E3FBB">
      <w:pPr>
        <w:spacing w:before="240" w:after="240" w:line="240" w:lineRule="auto"/>
        <w:jc w:val="both"/>
      </w:pPr>
      <w:r w:rsidRPr="00D86491">
        <w:t xml:space="preserve">Srs. </w:t>
      </w:r>
      <w:r>
        <w:t>L</w:t>
      </w:r>
      <w:r w:rsidRPr="00D86491">
        <w:t xml:space="preserve">icitantes, tendo em vista dificuldades, identificadas em outros certames, de </w:t>
      </w:r>
      <w:proofErr w:type="spellStart"/>
      <w:r w:rsidRPr="00D86491">
        <w:t>conta</w:t>
      </w:r>
      <w:r>
        <w:t>c</w:t>
      </w:r>
      <w:r w:rsidRPr="00D86491">
        <w:t>tar</w:t>
      </w:r>
      <w:proofErr w:type="spellEnd"/>
      <w:r w:rsidRPr="00D86491">
        <w:t xml:space="preserve"> os demais licitantes quando da desclassificação/inabilitação do primeiro colocado, solicito a TODOS OS PARTICIPANTES</w:t>
      </w:r>
      <w:r>
        <w:t xml:space="preserve"> </w:t>
      </w:r>
      <w:r w:rsidRPr="00D86491">
        <w:t>que deixem seus contatos no chat.</w:t>
      </w:r>
    </w:p>
    <w:p w:rsidR="000E3FBB" w:rsidRDefault="000E3FBB" w:rsidP="000E3FBB">
      <w:pPr>
        <w:spacing w:before="240" w:after="240" w:line="240" w:lineRule="auto"/>
        <w:jc w:val="both"/>
      </w:pPr>
      <w:r w:rsidRPr="00D86491">
        <w:t>Sr. licitante F000</w:t>
      </w:r>
      <w:r w:rsidR="00D30438">
        <w:t>366</w:t>
      </w:r>
      <w:r w:rsidRPr="00D86491">
        <w:t>, favor informar CNPJ e contatos.</w:t>
      </w:r>
    </w:p>
    <w:p w:rsidR="000E3FBB" w:rsidRPr="00D70DB2" w:rsidRDefault="000E3FBB" w:rsidP="000E3FBB">
      <w:pPr>
        <w:spacing w:before="240" w:after="240" w:line="240" w:lineRule="auto"/>
        <w:jc w:val="both"/>
        <w:rPr>
          <w:rFonts w:cs="Arial"/>
          <w:highlight w:val="yellow"/>
        </w:rPr>
      </w:pPr>
      <w:r w:rsidRPr="00D70DB2">
        <w:rPr>
          <w:rFonts w:cs="Arial"/>
          <w:highlight w:val="yellow"/>
        </w:rPr>
        <w:t xml:space="preserve">Sr. Licitante F000404, tendo em vista que o melhor valor ofertado por sua empresa encontra-se muito abaixo do nosso valor de referência, gentileza confirmar a sua exequibilidade via chat de mensagens. </w:t>
      </w:r>
    </w:p>
    <w:p w:rsidR="000E3FBB" w:rsidRPr="00D70DB2" w:rsidRDefault="00D30438" w:rsidP="000E3FBB">
      <w:pPr>
        <w:jc w:val="both"/>
        <w:rPr>
          <w:rFonts w:ascii="Verdana" w:hAnsi="Verdana"/>
          <w:sz w:val="20"/>
          <w:szCs w:val="20"/>
          <w:highlight w:val="yellow"/>
        </w:rPr>
      </w:pPr>
      <w:r w:rsidRPr="00D70DB2">
        <w:rPr>
          <w:highlight w:val="yellow"/>
        </w:rPr>
        <w:t>Sr. Licitantes</w:t>
      </w:r>
      <w:r w:rsidR="00FA728A" w:rsidRPr="00D70DB2">
        <w:rPr>
          <w:highlight w:val="yellow"/>
        </w:rPr>
        <w:t xml:space="preserve">, ao </w:t>
      </w:r>
      <w:r w:rsidR="005E6FC6" w:rsidRPr="00D70DB2">
        <w:rPr>
          <w:highlight w:val="yellow"/>
        </w:rPr>
        <w:t>ofertarem</w:t>
      </w:r>
      <w:r w:rsidR="00FA728A" w:rsidRPr="00D70DB2">
        <w:rPr>
          <w:highlight w:val="yellow"/>
        </w:rPr>
        <w:t xml:space="preserve"> seus lances atentem para as</w:t>
      </w:r>
      <w:r w:rsidR="000E3FBB" w:rsidRPr="00D70DB2">
        <w:rPr>
          <w:rFonts w:ascii="Verdana" w:hAnsi="Verdana"/>
          <w:sz w:val="20"/>
          <w:szCs w:val="20"/>
          <w:highlight w:val="yellow"/>
        </w:rPr>
        <w:t xml:space="preserve"> exigências do Edital</w:t>
      </w:r>
      <w:r w:rsidR="005E6FC6" w:rsidRPr="00D70DB2">
        <w:rPr>
          <w:rFonts w:ascii="Verdana" w:hAnsi="Verdana"/>
          <w:sz w:val="20"/>
          <w:szCs w:val="20"/>
          <w:highlight w:val="yellow"/>
        </w:rPr>
        <w:t>.</w:t>
      </w:r>
    </w:p>
    <w:p w:rsidR="00FA728A" w:rsidRPr="00D70DB2" w:rsidRDefault="00FA728A" w:rsidP="000E3FBB">
      <w:pPr>
        <w:jc w:val="both"/>
        <w:rPr>
          <w:rFonts w:ascii="Verdana" w:hAnsi="Verdana"/>
          <w:sz w:val="20"/>
          <w:szCs w:val="20"/>
          <w:highlight w:val="yellow"/>
        </w:rPr>
      </w:pPr>
      <w:r w:rsidRPr="00D70DB2">
        <w:rPr>
          <w:rFonts w:ascii="Verdana" w:hAnsi="Verdana"/>
          <w:sz w:val="20"/>
          <w:szCs w:val="20"/>
          <w:highlight w:val="yellow"/>
        </w:rPr>
        <w:t>Srs. Licitantes, favor atentarem para a exequibilidade dos seus preços.</w:t>
      </w:r>
    </w:p>
    <w:p w:rsidR="00FA728A" w:rsidRPr="00D70DB2" w:rsidRDefault="00FA728A" w:rsidP="000E3FBB">
      <w:pPr>
        <w:jc w:val="both"/>
        <w:rPr>
          <w:rFonts w:ascii="Verdana" w:hAnsi="Verdana"/>
          <w:sz w:val="20"/>
          <w:szCs w:val="20"/>
          <w:highlight w:val="yellow"/>
        </w:rPr>
      </w:pPr>
      <w:r w:rsidRPr="00D70DB2">
        <w:rPr>
          <w:rFonts w:ascii="Verdana" w:hAnsi="Verdana"/>
          <w:sz w:val="20"/>
          <w:szCs w:val="20"/>
          <w:highlight w:val="yellow"/>
        </w:rPr>
        <w:t>Srs. Licitantes, informo que poderá ser exigida a comprovação da exequibilidade.</w:t>
      </w:r>
    </w:p>
    <w:p w:rsidR="00FA728A" w:rsidRDefault="00FA728A" w:rsidP="000E3FBB">
      <w:pPr>
        <w:jc w:val="both"/>
      </w:pPr>
      <w:r w:rsidRPr="00D70DB2">
        <w:rPr>
          <w:rFonts w:ascii="Verdana" w:hAnsi="Verdana"/>
          <w:sz w:val="20"/>
          <w:szCs w:val="20"/>
          <w:highlight w:val="yellow"/>
        </w:rPr>
        <w:t>, pois poderá ser solicitada posteriormente a comprovação</w:t>
      </w:r>
    </w:p>
    <w:p w:rsidR="000E3FBB" w:rsidRDefault="000E3FBB" w:rsidP="000E3FBB">
      <w:pPr>
        <w:spacing w:before="240" w:after="240" w:line="240" w:lineRule="auto"/>
        <w:jc w:val="both"/>
      </w:pPr>
      <w:r w:rsidRPr="00BB28B1">
        <w:t>Sr. licitante F000423, dessa forma a proposta de sua empresa será desclassificada e será analisada a possibilidade de abertura de processo administrativo para apuração da responsabilidade pela apresentação de lance e consequente desistência.</w:t>
      </w:r>
    </w:p>
    <w:p w:rsidR="000E3FBB" w:rsidRDefault="000E3FBB" w:rsidP="000E3FBB">
      <w:pPr>
        <w:spacing w:before="240" w:after="240" w:line="240" w:lineRule="auto"/>
        <w:jc w:val="both"/>
      </w:pPr>
      <w:r w:rsidRPr="00D86491">
        <w:t>Sr. licitante F000</w:t>
      </w:r>
      <w:r w:rsidR="00D10BC7">
        <w:t>359</w:t>
      </w:r>
      <w:r w:rsidRPr="00D86491">
        <w:t xml:space="preserve">, favor enviar, de imediato, proposta (DE ACORDO COM O </w:t>
      </w:r>
      <w:r w:rsidRPr="00D86491">
        <w:rPr>
          <w:highlight w:val="yellow"/>
        </w:rPr>
        <w:t>ANEXO I</w:t>
      </w:r>
      <w:r w:rsidRPr="00D86491">
        <w:t xml:space="preserve">I DO EDITAL) e documentação (VENCIDA OU AUSENTE NO CRC) para o e-mail: </w:t>
      </w:r>
      <w:hyperlink r:id="rId6" w:history="1">
        <w:r w:rsidRPr="00D86491">
          <w:rPr>
            <w:rStyle w:val="Hyperlink"/>
          </w:rPr>
          <w:t>jsteixeira@mpmg.mp.br</w:t>
        </w:r>
      </w:hyperlink>
      <w:r w:rsidRPr="00D86491">
        <w:t>.</w:t>
      </w:r>
    </w:p>
    <w:p w:rsidR="000E3FBB" w:rsidRPr="00D86491" w:rsidRDefault="000E3FBB" w:rsidP="000E3FBB">
      <w:pPr>
        <w:spacing w:before="240" w:after="240" w:line="240" w:lineRule="auto"/>
        <w:jc w:val="both"/>
      </w:pPr>
      <w:r>
        <w:t xml:space="preserve">ATENÇÃO: A PROPOSTA DEVERÁ SEGUIR O MODELO CONSTANTE DO </w:t>
      </w:r>
      <w:r w:rsidRPr="005935A7">
        <w:rPr>
          <w:highlight w:val="yellow"/>
        </w:rPr>
        <w:t>ANEXO</w:t>
      </w:r>
      <w:r>
        <w:rPr>
          <w:highlight w:val="yellow"/>
        </w:rPr>
        <w:t xml:space="preserve"> </w:t>
      </w:r>
      <w:r w:rsidRPr="005935A7">
        <w:rPr>
          <w:highlight w:val="yellow"/>
        </w:rPr>
        <w:t>II</w:t>
      </w:r>
      <w:r>
        <w:t xml:space="preserve"> DO EDITAL.</w:t>
      </w:r>
    </w:p>
    <w:p w:rsidR="000E3FBB" w:rsidRPr="00D86491" w:rsidRDefault="000E3FBB" w:rsidP="000E3FBB">
      <w:pPr>
        <w:spacing w:before="240" w:after="240" w:line="240" w:lineRule="auto"/>
        <w:jc w:val="both"/>
        <w:rPr>
          <w:rStyle w:val="textomsgchat"/>
        </w:rPr>
      </w:pPr>
      <w:r w:rsidRPr="00D86491">
        <w:rPr>
          <w:rStyle w:val="textomsgchat"/>
        </w:rPr>
        <w:t xml:space="preserve">Sr. </w:t>
      </w:r>
      <w:r w:rsidRPr="00D86491">
        <w:t>licitante</w:t>
      </w:r>
      <w:r w:rsidRPr="00D86491">
        <w:rPr>
          <w:rStyle w:val="textomsgchat"/>
        </w:rPr>
        <w:t xml:space="preserve"> F000</w:t>
      </w:r>
      <w:r w:rsidR="007D723C">
        <w:rPr>
          <w:rStyle w:val="textomsgchat"/>
        </w:rPr>
        <w:t>306</w:t>
      </w:r>
      <w:r w:rsidRPr="00D86491">
        <w:rPr>
          <w:rStyle w:val="textomsgchat"/>
        </w:rPr>
        <w:t xml:space="preserve">, </w:t>
      </w:r>
      <w:r w:rsidR="00D10BC7">
        <w:t xml:space="preserve">favor </w:t>
      </w:r>
      <w:r w:rsidRPr="00D86491">
        <w:t xml:space="preserve">enviar, de imediato, proposta (DE ACORDO COM O </w:t>
      </w:r>
      <w:r w:rsidRPr="00D86491">
        <w:rPr>
          <w:highlight w:val="yellow"/>
        </w:rPr>
        <w:t>ANEXO I</w:t>
      </w:r>
      <w:r w:rsidR="003E69ED">
        <w:t xml:space="preserve"> DO EDITAL); toda </w:t>
      </w:r>
      <w:r w:rsidRPr="00D86491">
        <w:t xml:space="preserve">documentação </w:t>
      </w:r>
      <w:r w:rsidR="00C241DF">
        <w:t>exigida no Anexo II</w:t>
      </w:r>
      <w:r w:rsidR="003E69ED">
        <w:t xml:space="preserve"> do Edital (</w:t>
      </w:r>
      <w:r>
        <w:t>se estiver VENCIDA OU AUSENTE NO CRC</w:t>
      </w:r>
      <w:r w:rsidR="003E69ED">
        <w:t>)</w:t>
      </w:r>
      <w:r>
        <w:t xml:space="preserve">, </w:t>
      </w:r>
      <w:r w:rsidR="003E69ED">
        <w:t>o</w:t>
      </w:r>
      <w:r w:rsidRPr="00D86491">
        <w:rPr>
          <w:rStyle w:val="textomsgchat"/>
        </w:rPr>
        <w:t xml:space="preserve"> </w:t>
      </w:r>
      <w:r>
        <w:rPr>
          <w:rStyle w:val="textomsgchat"/>
        </w:rPr>
        <w:t>Contrato Social da</w:t>
      </w:r>
      <w:r w:rsidRPr="00D86491">
        <w:rPr>
          <w:rStyle w:val="textomsgchat"/>
          <w:color w:val="000000"/>
        </w:rPr>
        <w:t xml:space="preserve"> empresa</w:t>
      </w:r>
      <w:r>
        <w:rPr>
          <w:rStyle w:val="textomsgchat"/>
          <w:color w:val="000000"/>
        </w:rPr>
        <w:t>, com última alteração se houver</w:t>
      </w:r>
      <w:r w:rsidRPr="00D86491">
        <w:rPr>
          <w:rStyle w:val="textomsgchat"/>
        </w:rPr>
        <w:t>,</w:t>
      </w:r>
      <w:r w:rsidR="003E69ED">
        <w:rPr>
          <w:rStyle w:val="textomsgchat"/>
        </w:rPr>
        <w:t xml:space="preserve"> o</w:t>
      </w:r>
      <w:r w:rsidRPr="00D86491">
        <w:rPr>
          <w:rStyle w:val="textomsgchat"/>
        </w:rPr>
        <w:t xml:space="preserve"> documento </w:t>
      </w:r>
      <w:r>
        <w:t>de identificação</w:t>
      </w:r>
      <w:r w:rsidRPr="00D86491">
        <w:t xml:space="preserve"> com foto, contendo os números de CPF e RG do responsável pelas assinaturas das prop</w:t>
      </w:r>
      <w:r w:rsidR="00C241DF">
        <w:t xml:space="preserve">ostas comerciais, </w:t>
      </w:r>
      <w:r w:rsidR="003E69ED">
        <w:t xml:space="preserve">para </w:t>
      </w:r>
      <w:r w:rsidR="00C241DF">
        <w:t xml:space="preserve">o </w:t>
      </w:r>
      <w:proofErr w:type="spellStart"/>
      <w:r w:rsidR="00C241DF">
        <w:t>email</w:t>
      </w:r>
      <w:proofErr w:type="spellEnd"/>
      <w:r w:rsidR="00C241DF">
        <w:t>: jvasconcelos@mpmg.mp.br</w:t>
      </w:r>
    </w:p>
    <w:p w:rsidR="000E3FBB" w:rsidRDefault="000E3FBB" w:rsidP="000E3FBB">
      <w:pPr>
        <w:spacing w:before="240" w:after="240" w:line="240" w:lineRule="auto"/>
        <w:jc w:val="both"/>
        <w:rPr>
          <w:rStyle w:val="textomsgchat"/>
        </w:rPr>
      </w:pPr>
      <w:r w:rsidRPr="00D86491">
        <w:rPr>
          <w:rStyle w:val="textomsgchat"/>
        </w:rPr>
        <w:t>Srs. licitante F000183, conforme Edital, a proposta e documentação deverão ser encaminhadas imediatamente após a solicitação do pregoeiro, portanto, o tempo de envio será o suficiente para a adequação da proposta e preenchimento das planilhas.</w:t>
      </w:r>
    </w:p>
    <w:p w:rsidR="000E3FBB" w:rsidRPr="00181EB1" w:rsidRDefault="000E3FBB" w:rsidP="000E3FBB">
      <w:pPr>
        <w:spacing w:before="240" w:after="240" w:line="240" w:lineRule="auto"/>
        <w:jc w:val="both"/>
        <w:rPr>
          <w:rStyle w:val="textomsgchat"/>
          <w:highlight w:val="yellow"/>
        </w:rPr>
      </w:pPr>
      <w:r w:rsidRPr="008B7F6C">
        <w:rPr>
          <w:highlight w:val="yellow"/>
        </w:rPr>
        <w:t>Srs. licitantes, infor</w:t>
      </w:r>
      <w:r w:rsidR="00161FD8">
        <w:rPr>
          <w:highlight w:val="yellow"/>
        </w:rPr>
        <w:t>mamos que, conforme subitem 15.1/</w:t>
      </w:r>
      <w:r w:rsidR="00872366">
        <w:rPr>
          <w:highlight w:val="yellow"/>
        </w:rPr>
        <w:t>26.1</w:t>
      </w:r>
      <w:r w:rsidRPr="008B7F6C">
        <w:rPr>
          <w:highlight w:val="yellow"/>
        </w:rPr>
        <w:t xml:space="preserve"> do Edital, a proposta e os documentos</w:t>
      </w:r>
      <w:r>
        <w:rPr>
          <w:highlight w:val="yellow"/>
        </w:rPr>
        <w:t xml:space="preserve"> enviado</w:t>
      </w:r>
      <w:r w:rsidR="00872366">
        <w:rPr>
          <w:highlight w:val="yellow"/>
        </w:rPr>
        <w:t>s</w:t>
      </w:r>
      <w:r>
        <w:rPr>
          <w:highlight w:val="yellow"/>
        </w:rPr>
        <w:t xml:space="preserve"> pelo licitante F000</w:t>
      </w:r>
      <w:r w:rsidR="00872366">
        <w:rPr>
          <w:highlight w:val="yellow"/>
        </w:rPr>
        <w:t>214</w:t>
      </w:r>
      <w:r w:rsidRPr="008B7F6C">
        <w:rPr>
          <w:highlight w:val="yellow"/>
        </w:rPr>
        <w:t xml:space="preserve"> já estão disponíveis para consulta em nosso site (www.mpmg.mp.br, Acesso à informação, Licitações, Processos Licitatórios).</w:t>
      </w:r>
    </w:p>
    <w:p w:rsidR="000E3FBB" w:rsidRDefault="000E3FBB" w:rsidP="000E3FBB">
      <w:pPr>
        <w:spacing w:before="240" w:after="240" w:line="240" w:lineRule="auto"/>
        <w:jc w:val="both"/>
      </w:pPr>
      <w:r w:rsidRPr="00D86491">
        <w:t>Srs. licitantes, informamos que a proposta e documentação do fornecedor F000</w:t>
      </w:r>
      <w:r w:rsidR="007D723C">
        <w:t>359 não foi enviada no prazo legal, motivo este pelo qual a desclassifico.</w:t>
      </w:r>
    </w:p>
    <w:p w:rsidR="000E3FBB" w:rsidRDefault="000E3FBB" w:rsidP="000E3FBB">
      <w:pPr>
        <w:spacing w:before="240" w:after="240" w:line="240" w:lineRule="auto"/>
        <w:jc w:val="both"/>
      </w:pPr>
      <w:r w:rsidRPr="00D86491">
        <w:t xml:space="preserve">Srs. licitantes, informamos que a </w:t>
      </w:r>
      <w:r>
        <w:t>proposta do licitante F000271 foi analisada e aprovada por setor técnico</w:t>
      </w:r>
      <w:r w:rsidRPr="00D86491">
        <w:t xml:space="preserve"> (</w:t>
      </w:r>
      <w:r>
        <w:t>Superintendência de Engenharia e Arquitetura</w:t>
      </w:r>
      <w:r w:rsidRPr="00D86491">
        <w:t>), tendo sido aprovada</w:t>
      </w:r>
      <w:r>
        <w:t xml:space="preserve"> pelo servidor José Artur Fagundes Nora, passemos agora a análise da documentação de habilitação jurídica.</w:t>
      </w:r>
    </w:p>
    <w:p w:rsidR="000E3FBB" w:rsidRPr="00A25202" w:rsidRDefault="000E3FBB" w:rsidP="000E3FBB">
      <w:pPr>
        <w:spacing w:before="240" w:after="240" w:line="240" w:lineRule="auto"/>
        <w:jc w:val="both"/>
        <w:rPr>
          <w:rFonts w:cs="Arial"/>
        </w:rPr>
      </w:pPr>
      <w:r w:rsidRPr="00D86491">
        <w:lastRenderedPageBreak/>
        <w:t xml:space="preserve">Srs. licitantes, informamos que a DOCUMENTAÇÃO de </w:t>
      </w:r>
      <w:r>
        <w:t>habilitação do licitante F000191</w:t>
      </w:r>
      <w:r w:rsidRPr="00D86491">
        <w:t xml:space="preserve"> foi analisada por este setor (Divisão de Licitação), tendo sido aprovada. </w:t>
      </w:r>
      <w:r>
        <w:t xml:space="preserve">Analisou e aprovou a PROPOSTA </w:t>
      </w:r>
      <w:r w:rsidRPr="00D86491">
        <w:t xml:space="preserve">o servidor </w:t>
      </w:r>
      <w:r>
        <w:t>José Artur Fagundes Nora</w:t>
      </w:r>
      <w:r w:rsidRPr="00D86491">
        <w:t xml:space="preserve">, representando o setor técnico (Superintendência de Engenharia e Arquitetura). </w:t>
      </w:r>
      <w:r w:rsidRPr="00D86491">
        <w:rPr>
          <w:rFonts w:cs="Arial"/>
        </w:rPr>
        <w:t>Analisou o balanço patrimonial e opinou pela habi</w:t>
      </w:r>
      <w:r>
        <w:rPr>
          <w:rFonts w:cs="Arial"/>
        </w:rPr>
        <w:t>litação do licitante o Assessor</w:t>
      </w:r>
      <w:r w:rsidRPr="00D86491">
        <w:rPr>
          <w:rFonts w:cs="Arial"/>
        </w:rPr>
        <w:t xml:space="preserve"> Contábil</w:t>
      </w:r>
      <w:r>
        <w:rPr>
          <w:rFonts w:cs="Arial"/>
        </w:rPr>
        <w:t xml:space="preserve"> Paulo Eurípedes Miranda</w:t>
      </w:r>
      <w:r w:rsidRPr="00D86491">
        <w:rPr>
          <w:rFonts w:cs="Arial"/>
        </w:rPr>
        <w:t>.</w:t>
      </w:r>
    </w:p>
    <w:p w:rsidR="000E3FBB" w:rsidRPr="001B67C1" w:rsidRDefault="000E3FBB" w:rsidP="000E3FBB">
      <w:pPr>
        <w:pStyle w:val="Corpodetexto"/>
        <w:spacing w:before="240" w:after="240"/>
        <w:rPr>
          <w:rFonts w:asciiTheme="minorHAnsi" w:hAnsiTheme="minorHAnsi"/>
          <w:b w:val="0"/>
          <w:sz w:val="22"/>
          <w:szCs w:val="22"/>
          <w:highlight w:val="green"/>
        </w:rPr>
      </w:pPr>
      <w:r>
        <w:rPr>
          <w:rFonts w:asciiTheme="minorHAnsi" w:hAnsiTheme="minorHAnsi"/>
          <w:b w:val="0"/>
          <w:sz w:val="22"/>
          <w:szCs w:val="22"/>
          <w:highlight w:val="green"/>
        </w:rPr>
        <w:t>Srs. licitantes, informamos que a DOCUMENTAÇÃO de habilitação do licitante</w:t>
      </w:r>
      <w:r>
        <w:rPr>
          <w:rFonts w:asciiTheme="minorHAnsi" w:hAnsiTheme="minorHAnsi"/>
          <w:b w:val="0"/>
          <w:sz w:val="22"/>
          <w:szCs w:val="22"/>
        </w:rPr>
        <w:t xml:space="preserve"> </w:t>
      </w:r>
      <w:r w:rsidR="001B67C1">
        <w:rPr>
          <w:rFonts w:asciiTheme="minorHAnsi" w:hAnsiTheme="minorHAnsi"/>
          <w:b w:val="0"/>
          <w:sz w:val="22"/>
          <w:szCs w:val="22"/>
          <w:highlight w:val="yellow"/>
        </w:rPr>
        <w:t>F000</w:t>
      </w:r>
      <w:r>
        <w:rPr>
          <w:rFonts w:asciiTheme="minorHAnsi" w:hAnsiTheme="minorHAnsi"/>
          <w:b w:val="0"/>
          <w:sz w:val="22"/>
          <w:szCs w:val="22"/>
        </w:rPr>
        <w:t xml:space="preserve"> </w:t>
      </w:r>
      <w:r>
        <w:rPr>
          <w:rFonts w:asciiTheme="minorHAnsi" w:hAnsiTheme="minorHAnsi"/>
          <w:b w:val="0"/>
          <w:sz w:val="22"/>
          <w:szCs w:val="22"/>
          <w:highlight w:val="green"/>
        </w:rPr>
        <w:t xml:space="preserve">foi analisada e aprovada por este setor (Divisão de Licitação). Analisou e aprovou a PROPOSTA e a </w:t>
      </w:r>
      <w:r w:rsidR="001B67C1">
        <w:rPr>
          <w:rFonts w:asciiTheme="minorHAnsi" w:hAnsiTheme="minorHAnsi"/>
          <w:b w:val="0"/>
          <w:sz w:val="22"/>
          <w:szCs w:val="22"/>
          <w:highlight w:val="green"/>
        </w:rPr>
        <w:t>DOCUMENTAÇÃO TÉCNICA a servidora</w:t>
      </w:r>
      <w:r>
        <w:rPr>
          <w:rFonts w:asciiTheme="minorHAnsi" w:hAnsiTheme="minorHAnsi"/>
          <w:b w:val="0"/>
          <w:sz w:val="22"/>
          <w:szCs w:val="22"/>
          <w:highlight w:val="green"/>
        </w:rPr>
        <w:t xml:space="preserve"> </w:t>
      </w:r>
      <w:r w:rsidR="001B67C1">
        <w:rPr>
          <w:rFonts w:asciiTheme="minorHAnsi" w:hAnsiTheme="minorHAnsi"/>
          <w:b w:val="0"/>
          <w:sz w:val="22"/>
          <w:szCs w:val="22"/>
          <w:highlight w:val="green"/>
        </w:rPr>
        <w:t xml:space="preserve">Camilla </w:t>
      </w:r>
      <w:proofErr w:type="spellStart"/>
      <w:r w:rsidR="001B67C1">
        <w:rPr>
          <w:rFonts w:asciiTheme="minorHAnsi" w:hAnsiTheme="minorHAnsi"/>
          <w:b w:val="0"/>
          <w:sz w:val="22"/>
          <w:szCs w:val="22"/>
          <w:highlight w:val="green"/>
        </w:rPr>
        <w:t>Mattarelli</w:t>
      </w:r>
      <w:proofErr w:type="spellEnd"/>
      <w:r w:rsidR="001B67C1">
        <w:rPr>
          <w:rFonts w:asciiTheme="minorHAnsi" w:hAnsiTheme="minorHAnsi"/>
          <w:b w:val="0"/>
          <w:sz w:val="22"/>
          <w:szCs w:val="22"/>
          <w:highlight w:val="green"/>
        </w:rPr>
        <w:t xml:space="preserve"> de Abreu e Silva</w:t>
      </w:r>
      <w:r>
        <w:rPr>
          <w:rFonts w:asciiTheme="minorHAnsi" w:hAnsiTheme="minorHAnsi"/>
          <w:b w:val="0"/>
          <w:sz w:val="22"/>
          <w:szCs w:val="22"/>
          <w:highlight w:val="green"/>
        </w:rPr>
        <w:t>, representando o setor técnico (</w:t>
      </w:r>
      <w:r w:rsidR="001B67C1">
        <w:rPr>
          <w:rFonts w:asciiTheme="minorHAnsi" w:hAnsiTheme="minorHAnsi"/>
          <w:b w:val="0"/>
          <w:sz w:val="22"/>
          <w:szCs w:val="22"/>
          <w:highlight w:val="green"/>
        </w:rPr>
        <w:t>Coordenadoria de Inclusão e Mobilização Social</w:t>
      </w:r>
      <w:r>
        <w:rPr>
          <w:rFonts w:asciiTheme="minorHAnsi" w:hAnsiTheme="minorHAnsi"/>
          <w:b w:val="0"/>
          <w:sz w:val="22"/>
          <w:szCs w:val="22"/>
          <w:highlight w:val="green"/>
        </w:rPr>
        <w:t>).</w:t>
      </w:r>
      <w:r>
        <w:rPr>
          <w:rFonts w:asciiTheme="minorHAnsi" w:hAnsiTheme="minorHAnsi"/>
          <w:b w:val="0"/>
          <w:sz w:val="22"/>
          <w:szCs w:val="22"/>
        </w:rPr>
        <w:t xml:space="preserve"> </w:t>
      </w:r>
    </w:p>
    <w:p w:rsidR="000E3FBB" w:rsidRDefault="000E3FBB" w:rsidP="000E3FBB">
      <w:pPr>
        <w:tabs>
          <w:tab w:val="left" w:pos="851"/>
        </w:tabs>
        <w:spacing w:before="240" w:after="240" w:line="240" w:lineRule="auto"/>
        <w:jc w:val="both"/>
      </w:pPr>
      <w:r>
        <w:rPr>
          <w:highlight w:val="green"/>
        </w:rPr>
        <w:t>Srs. Licitantes, gentileza atentarem para o fato de que apenas poderá firmar o instrumento de Contrato o adjudicatário que comprovar a manutenção das mesmas condições de habilitação e apresentar-se regular perante o CAGEF.</w:t>
      </w:r>
    </w:p>
    <w:p w:rsidR="000E3FBB" w:rsidRPr="00D86491" w:rsidRDefault="000E3FBB" w:rsidP="000E3FBB">
      <w:pPr>
        <w:pStyle w:val="Corpodetexto"/>
        <w:spacing w:before="240" w:after="240"/>
        <w:rPr>
          <w:rFonts w:asciiTheme="minorHAnsi" w:hAnsiTheme="minorHAnsi" w:cs="Arial"/>
          <w:b w:val="0"/>
          <w:sz w:val="22"/>
          <w:szCs w:val="22"/>
        </w:rPr>
      </w:pPr>
      <w:r w:rsidRPr="00D86491">
        <w:rPr>
          <w:rFonts w:asciiTheme="minorHAnsi" w:hAnsiTheme="minorHAnsi"/>
          <w:b w:val="0"/>
          <w:sz w:val="22"/>
          <w:szCs w:val="22"/>
        </w:rPr>
        <w:t>Srs. licitantes, informamos que a PROPOSTA, incluindo PLANILHAS, apresentadas pelo licitante F000109 foram analisadas e aprovadas pelo servidor Isaac Francisco de Quadros Neto, representando o setor técnico (Superintendência de Engenharia e Arquitetura).</w:t>
      </w:r>
    </w:p>
    <w:p w:rsidR="000E3FBB" w:rsidRDefault="000E3FBB" w:rsidP="000E3FBB">
      <w:pPr>
        <w:spacing w:before="240" w:after="240" w:line="240" w:lineRule="auto"/>
        <w:jc w:val="both"/>
        <w:rPr>
          <w:rStyle w:val="textomsgchat"/>
        </w:rPr>
      </w:pPr>
      <w:r w:rsidRPr="00D86491">
        <w:rPr>
          <w:rStyle w:val="textomsgchat"/>
        </w:rPr>
        <w:t>Sr. licitante F000103, em cumprimento ao disposto no subitem 9.8 do Edital e no tópico D do Termo de Referência (Anexo VI do Edital), solicito a apresentação de amostras de todos os produtos ofertados, no prazo máximo de 2 dias úteis (até as 18 horas do dia 16/06/2015).</w:t>
      </w:r>
    </w:p>
    <w:p w:rsidR="000E3FBB" w:rsidRDefault="007D723C" w:rsidP="000E3FBB">
      <w:pPr>
        <w:spacing w:before="240" w:after="240" w:line="240" w:lineRule="auto"/>
        <w:jc w:val="both"/>
        <w:rPr>
          <w:rStyle w:val="textomsgchat"/>
        </w:rPr>
      </w:pPr>
      <w:r>
        <w:rPr>
          <w:rStyle w:val="textomsgchat"/>
        </w:rPr>
        <w:t>Sr. licitante F000306</w:t>
      </w:r>
      <w:r w:rsidR="000E3FBB" w:rsidRPr="00CF0205">
        <w:rPr>
          <w:rStyle w:val="textomsgchat"/>
        </w:rPr>
        <w:t>, atendendo à solicitação do setor técnico e em cumprimento ao disposto no subitem 9.8 do Edital e no item 6 do Termo de Referência</w:t>
      </w:r>
      <w:r w:rsidR="00395153">
        <w:rPr>
          <w:rStyle w:val="textomsgchat"/>
        </w:rPr>
        <w:t>- lote 3 (Anexo V</w:t>
      </w:r>
      <w:r w:rsidR="000E3FBB" w:rsidRPr="00CF0205">
        <w:rPr>
          <w:rStyle w:val="textomsgchat"/>
        </w:rPr>
        <w:t xml:space="preserve"> do Edital), solicito a apresentação de amostra do produto ofertado, no prazo máximo de 2 dias úteis (até </w:t>
      </w:r>
      <w:r w:rsidR="00395153">
        <w:rPr>
          <w:rStyle w:val="textomsgchat"/>
        </w:rPr>
        <w:t>as 18 horas do dia 07/12</w:t>
      </w:r>
      <w:r w:rsidR="000E3FBB">
        <w:rPr>
          <w:rStyle w:val="textomsgchat"/>
        </w:rPr>
        <w:t>/2016).</w:t>
      </w:r>
    </w:p>
    <w:p w:rsidR="000E3FBB" w:rsidRPr="00D86491" w:rsidRDefault="000E3FBB" w:rsidP="000E3FBB">
      <w:pPr>
        <w:spacing w:before="240" w:after="240" w:line="240" w:lineRule="auto"/>
        <w:jc w:val="both"/>
        <w:rPr>
          <w:rStyle w:val="textomsgchat"/>
        </w:rPr>
      </w:pPr>
      <w:r>
        <w:t>As</w:t>
      </w:r>
      <w:r w:rsidRPr="008064B8">
        <w:t xml:space="preserve"> amostra</w:t>
      </w:r>
      <w:r>
        <w:t>s deverão ser encaminhadas à</w:t>
      </w:r>
      <w:r w:rsidRPr="008064B8">
        <w:t xml:space="preserve"> Divisão de Licitação </w:t>
      </w:r>
      <w:r w:rsidRPr="00D86491">
        <w:t>da Procuradoria-Geral de Justiça</w:t>
      </w:r>
      <w:r>
        <w:t xml:space="preserve">, localizada na Av. Álvares Cabral, </w:t>
      </w:r>
      <w:r w:rsidRPr="008064B8">
        <w:t xml:space="preserve">1740, 5º andar, </w:t>
      </w:r>
      <w:r>
        <w:t>CEP 30.170-008</w:t>
      </w:r>
      <w:r w:rsidRPr="00D86491">
        <w:t>, Bairro Santo Agostinho, Belo Horizonte/MG</w:t>
      </w:r>
      <w:r>
        <w:t>.</w:t>
      </w:r>
      <w:r w:rsidRPr="00D86491">
        <w:rPr>
          <w:rStyle w:val="textomsgchat"/>
        </w:rPr>
        <w:t xml:space="preserve"> </w:t>
      </w:r>
    </w:p>
    <w:p w:rsidR="000E3FBB" w:rsidRDefault="000E3FBB" w:rsidP="000E3FBB">
      <w:pPr>
        <w:spacing w:before="240" w:after="240" w:line="240" w:lineRule="auto"/>
        <w:jc w:val="both"/>
        <w:rPr>
          <w:rStyle w:val="textomsgchat"/>
        </w:rPr>
      </w:pPr>
      <w:r w:rsidRPr="00D86491">
        <w:rPr>
          <w:rStyle w:val="textomsgchat"/>
        </w:rPr>
        <w:t xml:space="preserve">Srs. licitantes, suspenderei a sessão para aguardar a apresentação de amostras dos produtos </w:t>
      </w:r>
      <w:r w:rsidR="00395153">
        <w:rPr>
          <w:rStyle w:val="textomsgchat"/>
        </w:rPr>
        <w:t>ofertados pelo licitante F000306</w:t>
      </w:r>
      <w:r w:rsidRPr="00D86491">
        <w:rPr>
          <w:rStyle w:val="textomsgchat"/>
        </w:rPr>
        <w:t xml:space="preserve">. A data prevista para retomada da sessão é </w:t>
      </w:r>
      <w:r w:rsidR="00395153">
        <w:rPr>
          <w:rStyle w:val="textomsgchat"/>
        </w:rPr>
        <w:t>12/12/2016</w:t>
      </w:r>
      <w:r w:rsidRPr="00D86491">
        <w:rPr>
          <w:rStyle w:val="textomsgchat"/>
        </w:rPr>
        <w:t>, às 14h, quando provavelmente já teremos o posicionamento do setor técnico acerca da aceitabilidade da proposta do arrematante.</w:t>
      </w:r>
    </w:p>
    <w:p w:rsidR="000E3FBB" w:rsidRPr="00D86491" w:rsidRDefault="000E3FBB" w:rsidP="000E3FBB">
      <w:pPr>
        <w:spacing w:before="240" w:after="240" w:line="240" w:lineRule="auto"/>
        <w:jc w:val="both"/>
        <w:rPr>
          <w:rStyle w:val="textomsgchat"/>
        </w:rPr>
      </w:pPr>
      <w:r w:rsidRPr="0079191F">
        <w:rPr>
          <w:rStyle w:val="textomsgchat"/>
        </w:rPr>
        <w:t>Sr. licitante F000328, informamos que a amostra enviada por sua empresa já pode ser recolhida.</w:t>
      </w:r>
    </w:p>
    <w:p w:rsidR="000E3FBB" w:rsidRPr="00D86491" w:rsidRDefault="000E3FBB" w:rsidP="000E3FBB">
      <w:pPr>
        <w:spacing w:before="240" w:after="240" w:line="240" w:lineRule="auto"/>
        <w:jc w:val="both"/>
        <w:rPr>
          <w:rStyle w:val="textomsgchat"/>
        </w:rPr>
      </w:pPr>
      <w:r w:rsidRPr="00D86491">
        <w:rPr>
          <w:rStyle w:val="textomsgchat"/>
        </w:rPr>
        <w:t>Srs. licitantes,</w:t>
      </w:r>
      <w:r>
        <w:rPr>
          <w:rStyle w:val="textomsgchat"/>
        </w:rPr>
        <w:t xml:space="preserve"> tendo em vista a necessidade de aguardar</w:t>
      </w:r>
      <w:r w:rsidRPr="00D86491">
        <w:rPr>
          <w:rStyle w:val="textomsgchat"/>
        </w:rPr>
        <w:t xml:space="preserve"> </w:t>
      </w:r>
      <w:r>
        <w:rPr>
          <w:rStyle w:val="textomsgchat"/>
        </w:rPr>
        <w:t>a</w:t>
      </w:r>
      <w:r w:rsidRPr="00D86491">
        <w:rPr>
          <w:rStyle w:val="textomsgchat"/>
        </w:rPr>
        <w:t xml:space="preserve"> documentação técnica do</w:t>
      </w:r>
      <w:r>
        <w:rPr>
          <w:rStyle w:val="textomsgchat"/>
        </w:rPr>
        <w:t>s</w:t>
      </w:r>
      <w:r w:rsidRPr="00D86491">
        <w:rPr>
          <w:rStyle w:val="textomsgchat"/>
        </w:rPr>
        <w:t xml:space="preserve"> fornecedor</w:t>
      </w:r>
      <w:r>
        <w:rPr>
          <w:rStyle w:val="textomsgchat"/>
        </w:rPr>
        <w:t>es de ambos lotes</w:t>
      </w:r>
      <w:r w:rsidRPr="00D86491">
        <w:rPr>
          <w:rStyle w:val="textomsgchat"/>
        </w:rPr>
        <w:t xml:space="preserve">, informo que suspenderei a sessão. A data prevista para retomada da sessão é </w:t>
      </w:r>
      <w:r>
        <w:rPr>
          <w:rStyle w:val="textomsgchat"/>
        </w:rPr>
        <w:t>18/11/2015, às 10h</w:t>
      </w:r>
      <w:r w:rsidRPr="00D86491">
        <w:rPr>
          <w:rStyle w:val="textomsgchat"/>
        </w:rPr>
        <w:t xml:space="preserve">. </w:t>
      </w:r>
    </w:p>
    <w:p w:rsidR="000E3FBB" w:rsidRPr="00D86491" w:rsidRDefault="000E3FBB" w:rsidP="000E3FBB">
      <w:pPr>
        <w:spacing w:before="240" w:after="240" w:line="240" w:lineRule="auto"/>
        <w:jc w:val="both"/>
        <w:rPr>
          <w:rStyle w:val="textomsgchat"/>
        </w:rPr>
      </w:pPr>
      <w:r w:rsidRPr="00D86491">
        <w:rPr>
          <w:rStyle w:val="textomsgchat"/>
        </w:rPr>
        <w:t>Srs. licitantes, tendo em vista a necessidade de análise detida das propostas e documentações, informo que suspenderei a sessão. A data prevista para retomada da sessão é 07/07/2015, às 10h.</w:t>
      </w:r>
    </w:p>
    <w:p w:rsidR="000E3FBB" w:rsidRPr="00D86491" w:rsidRDefault="000E3FBB" w:rsidP="000E3FBB">
      <w:pPr>
        <w:spacing w:before="240" w:after="240" w:line="240" w:lineRule="auto"/>
        <w:jc w:val="both"/>
      </w:pPr>
      <w:r w:rsidRPr="00D86491">
        <w:t xml:space="preserve">Srs. licitantes, informamos que a documentação de </w:t>
      </w:r>
      <w:r w:rsidR="007D723C">
        <w:t>habilitação do licitante F000</w:t>
      </w:r>
      <w:r w:rsidRPr="00D86491">
        <w:t xml:space="preserve"> foi analisada por este setor (Divisão de Licitação), tendo sido aprovada. </w:t>
      </w:r>
    </w:p>
    <w:p w:rsidR="000E3FBB" w:rsidRPr="00D86491" w:rsidRDefault="000E3FBB" w:rsidP="000E3FBB">
      <w:pPr>
        <w:spacing w:before="240" w:after="240" w:line="240" w:lineRule="auto"/>
        <w:jc w:val="both"/>
      </w:pPr>
      <w:r w:rsidRPr="00D86491">
        <w:t>Conforme Edital, para concluir a análise quanto à aceitabilidade da proposta, o fornecedor detentor da melhor oferta</w:t>
      </w:r>
      <w:r w:rsidRPr="00D86491">
        <w:rPr>
          <w:snapToGrid w:val="0"/>
        </w:rPr>
        <w:t xml:space="preserve"> </w:t>
      </w:r>
      <w:r w:rsidRPr="00D86491">
        <w:t xml:space="preserve">deverá realizar apresentação simulada do seu </w:t>
      </w:r>
      <w:r w:rsidRPr="00D86491">
        <w:rPr>
          <w:snapToGrid w:val="0"/>
        </w:rPr>
        <w:t>Sistema Informatizado de Gestão de Hospedagem</w:t>
      </w:r>
      <w:r w:rsidRPr="00D86491">
        <w:t xml:space="preserve">, </w:t>
      </w:r>
      <w:r w:rsidRPr="00D86491">
        <w:rPr>
          <w:b/>
          <w:bCs/>
        </w:rPr>
        <w:t>no prazo máximo de</w:t>
      </w:r>
      <w:r w:rsidRPr="00D86491">
        <w:t xml:space="preserve"> </w:t>
      </w:r>
      <w:r w:rsidRPr="00D86491">
        <w:rPr>
          <w:b/>
          <w:bCs/>
        </w:rPr>
        <w:t>05 (cinco) dias corridos</w:t>
      </w:r>
      <w:r w:rsidRPr="00D86491">
        <w:t xml:space="preserve">, no local e horário </w:t>
      </w:r>
      <w:r w:rsidRPr="00D86491">
        <w:lastRenderedPageBreak/>
        <w:t>indicado pela Pregoeira, a fim de ser validada por comissão especialmente designada pela Contratante.</w:t>
      </w:r>
    </w:p>
    <w:p w:rsidR="000E3FBB" w:rsidRPr="00D86491" w:rsidRDefault="000E3FBB" w:rsidP="000E3FBB">
      <w:pPr>
        <w:spacing w:before="240" w:after="240" w:line="240" w:lineRule="auto"/>
        <w:jc w:val="both"/>
      </w:pPr>
      <w:r w:rsidRPr="00D86491">
        <w:t xml:space="preserve">Dessa forma, </w:t>
      </w:r>
      <w:r w:rsidRPr="00D86491">
        <w:rPr>
          <w:rStyle w:val="textomsgchat"/>
        </w:rPr>
        <w:t xml:space="preserve">em cumprimento ao disposto no subitem 2.3 do Anexo II do Edital e no Apenso II do Termo de Referência (Anexo VI), </w:t>
      </w:r>
      <w:r w:rsidRPr="00D86491">
        <w:t xml:space="preserve">solicito que o licitante F000169 apresente seu </w:t>
      </w:r>
      <w:r w:rsidRPr="00D86491">
        <w:rPr>
          <w:snapToGrid w:val="0"/>
        </w:rPr>
        <w:t>Sistema Informatizado de Gestão de Hospedagem</w:t>
      </w:r>
      <w:r w:rsidRPr="00D86491">
        <w:t xml:space="preserve"> no dia 15/04/2016, ás 14h, na Divisão de Licitação da Procuradoria-Geral de Justiça, localizada na Av. Álvares Cabral, nº 1740, 5º andar, Santo Agostinho, Belo Horizonte/MG.</w:t>
      </w:r>
    </w:p>
    <w:p w:rsidR="000E3FBB" w:rsidRPr="00D86491" w:rsidRDefault="000E3FBB" w:rsidP="000E3FBB">
      <w:pPr>
        <w:spacing w:before="240" w:after="240" w:line="240" w:lineRule="auto"/>
        <w:jc w:val="both"/>
        <w:rPr>
          <w:rStyle w:val="textomsgchat"/>
        </w:rPr>
      </w:pPr>
      <w:r w:rsidRPr="00D86491">
        <w:rPr>
          <w:rStyle w:val="textomsgchat"/>
        </w:rPr>
        <w:t xml:space="preserve">Srs. licitantes, suspenderei a sessão para aguardar a apresentação do </w:t>
      </w:r>
      <w:r w:rsidRPr="00D86491">
        <w:rPr>
          <w:snapToGrid w:val="0"/>
        </w:rPr>
        <w:t>Sistema Informatizado de Gestão de Hospedagem</w:t>
      </w:r>
      <w:r w:rsidRPr="00D86491">
        <w:rPr>
          <w:rStyle w:val="textomsgchat"/>
        </w:rPr>
        <w:t xml:space="preserve"> pelo licitante F000169. A data prevista para retomada da sessão é 18/04/2016, às 15h, quando provavelmente já teremos o posicionamento dos setores técnicos acerca da aceitabilidade da proposta do arrematante. </w:t>
      </w:r>
    </w:p>
    <w:p w:rsidR="000E3FBB" w:rsidRPr="00D86491" w:rsidRDefault="000E3FBB" w:rsidP="000E3FBB">
      <w:pPr>
        <w:spacing w:before="240" w:after="240" w:line="240" w:lineRule="auto"/>
        <w:jc w:val="both"/>
      </w:pPr>
      <w:r w:rsidRPr="00D86491">
        <w:t>Srs. licitantes, boa tarde!</w:t>
      </w:r>
    </w:p>
    <w:p w:rsidR="000E3FBB" w:rsidRPr="00D86491" w:rsidRDefault="000E3FBB" w:rsidP="000E3FBB">
      <w:pPr>
        <w:spacing w:before="240" w:after="240" w:line="240" w:lineRule="auto"/>
        <w:jc w:val="both"/>
      </w:pPr>
      <w:r w:rsidRPr="00D86491">
        <w:t xml:space="preserve">Informamos que a proposta do licitante F000169 foi analisada e aprovada pelas servidoras Ana Paula Campolina, Lúcia Helena Couto Diniz e Rafaela Kelly de Carvalho </w:t>
      </w:r>
      <w:proofErr w:type="spellStart"/>
      <w:r w:rsidRPr="00D86491">
        <w:t>Bifano</w:t>
      </w:r>
      <w:proofErr w:type="spellEnd"/>
      <w:r w:rsidRPr="00D86491">
        <w:t xml:space="preserve"> Muniz, representando os setores técnicos (Diretoria-Geral, FUNEMP e FEPDC, respectivamente). </w:t>
      </w:r>
    </w:p>
    <w:p w:rsidR="000E3FBB" w:rsidRPr="00D86491" w:rsidRDefault="000E3FBB" w:rsidP="000E3FBB">
      <w:pPr>
        <w:spacing w:before="240" w:after="240" w:line="240" w:lineRule="auto"/>
        <w:jc w:val="both"/>
      </w:pPr>
      <w:r w:rsidRPr="00D86491">
        <w:t xml:space="preserve">O </w:t>
      </w:r>
      <w:r w:rsidRPr="00D86491">
        <w:rPr>
          <w:snapToGrid w:val="0"/>
        </w:rPr>
        <w:t xml:space="preserve">Sistema Informatizado de Gestão de Hospedagem do licitante F000169, cuja apresentação ocorreu no local e horário indicados pela Pregoeira, foi aprovado pela Comissão formada pelas servidoras </w:t>
      </w:r>
      <w:proofErr w:type="spellStart"/>
      <w:r w:rsidRPr="00D86491">
        <w:rPr>
          <w:snapToGrid w:val="0"/>
        </w:rPr>
        <w:t>retrocitadas</w:t>
      </w:r>
      <w:proofErr w:type="spellEnd"/>
      <w:r w:rsidRPr="00D86491">
        <w:rPr>
          <w:snapToGrid w:val="0"/>
        </w:rPr>
        <w:t>, além das servidoras Márcia Soares de Melo e Luciana de Cássia Silva Faria.</w:t>
      </w:r>
    </w:p>
    <w:p w:rsidR="000E3FBB" w:rsidRPr="00D86491" w:rsidRDefault="000E3FBB" w:rsidP="000E3FBB">
      <w:pPr>
        <w:pStyle w:val="Corpodetexto"/>
        <w:spacing w:before="240" w:after="240"/>
        <w:rPr>
          <w:rStyle w:val="textomsgchat"/>
          <w:rFonts w:asciiTheme="minorHAnsi" w:hAnsiTheme="minorHAnsi" w:cs="Arial"/>
          <w:b w:val="0"/>
          <w:sz w:val="22"/>
          <w:szCs w:val="22"/>
        </w:rPr>
      </w:pPr>
      <w:r w:rsidRPr="00D86491">
        <w:rPr>
          <w:rFonts w:asciiTheme="minorHAnsi" w:hAnsiTheme="minorHAnsi" w:cs="Arial"/>
          <w:b w:val="0"/>
          <w:sz w:val="22"/>
          <w:szCs w:val="22"/>
        </w:rPr>
        <w:t xml:space="preserve">Em tempo: Analisou o balanço patrimonial e opinou pela habilitação do licitante F000169 a Assessora Contábil </w:t>
      </w:r>
      <w:r w:rsidRPr="00D86491">
        <w:rPr>
          <w:rFonts w:asciiTheme="minorHAnsi" w:hAnsiTheme="minorHAnsi"/>
          <w:b w:val="0"/>
          <w:sz w:val="22"/>
          <w:szCs w:val="22"/>
        </w:rPr>
        <w:t>Lúcia Helena Couto Diniz</w:t>
      </w:r>
      <w:r w:rsidRPr="00D86491">
        <w:rPr>
          <w:rFonts w:asciiTheme="minorHAnsi" w:hAnsiTheme="minorHAnsi" w:cs="Arial"/>
          <w:b w:val="0"/>
          <w:sz w:val="22"/>
          <w:szCs w:val="22"/>
        </w:rPr>
        <w:t>.</w:t>
      </w:r>
    </w:p>
    <w:p w:rsidR="000E3FBB" w:rsidRPr="00D86491" w:rsidRDefault="000E3FBB" w:rsidP="000E3FBB">
      <w:pPr>
        <w:spacing w:before="240" w:after="240" w:line="240" w:lineRule="auto"/>
        <w:jc w:val="both"/>
        <w:rPr>
          <w:b/>
        </w:rPr>
      </w:pPr>
      <w:r w:rsidRPr="00D86491">
        <w:rPr>
          <w:b/>
        </w:rPr>
        <w:t>APÓS DECLARADO O VENCEDOR E ENCERRADO O CADASTRAMENTO DE MANIFESTAÇÕES DE INTENÇÃO DE RECURSO:</w:t>
      </w:r>
    </w:p>
    <w:p w:rsidR="000E3FBB" w:rsidRPr="00D86491" w:rsidRDefault="00824E85" w:rsidP="000E3FBB">
      <w:pPr>
        <w:spacing w:before="240" w:after="240" w:line="240" w:lineRule="auto"/>
        <w:jc w:val="both"/>
      </w:pPr>
      <w:r>
        <w:t>Sr. licitante F000116</w:t>
      </w:r>
      <w:r w:rsidR="000E3FBB" w:rsidRPr="00D86491">
        <w:t xml:space="preserve">, com base no subitem </w:t>
      </w:r>
      <w:r w:rsidR="000E3FBB" w:rsidRPr="00D86491">
        <w:rPr>
          <w:highlight w:val="yellow"/>
        </w:rPr>
        <w:t>10.10</w:t>
      </w:r>
      <w:r w:rsidR="000E3FBB" w:rsidRPr="00D86491">
        <w:t xml:space="preserve"> do Edital, solicito o encaminhamento</w:t>
      </w:r>
      <w:r>
        <w:t xml:space="preserve"> da: documentação de habilitação </w:t>
      </w:r>
      <w:r w:rsidR="000E3FBB" w:rsidRPr="00D86491">
        <w:t>(AUSENTE OU VENCIDA NO CRC)</w:t>
      </w:r>
      <w:r>
        <w:t xml:space="preserve">; a proposta comercial assinada; o </w:t>
      </w:r>
      <w:r w:rsidRPr="00D86491">
        <w:rPr>
          <w:rStyle w:val="textomsgchat"/>
        </w:rPr>
        <w:t xml:space="preserve">documento </w:t>
      </w:r>
      <w:r>
        <w:t xml:space="preserve">de identificação </w:t>
      </w:r>
      <w:r w:rsidRPr="00D86491">
        <w:t xml:space="preserve">com foto, contendo os números de CPF e RG </w:t>
      </w:r>
      <w:r>
        <w:t>de quem assinou</w:t>
      </w:r>
      <w:r w:rsidRPr="00D86491">
        <w:t xml:space="preserve"> </w:t>
      </w:r>
      <w:r>
        <w:t xml:space="preserve">a proposta; e o Contrato Social, com a última alteração se houver. Os documentos deverão estar autenticados, sendo entregue no </w:t>
      </w:r>
      <w:r w:rsidR="000E3FBB" w:rsidRPr="00D86491">
        <w:t>Protocolo-Geral da Procuradoria-Geral de Justiça, localizado na Av. Álvares Cabral</w:t>
      </w:r>
      <w:r w:rsidR="000E3FBB">
        <w:t>, 1740, CEP 30.170-008</w:t>
      </w:r>
      <w:r w:rsidR="000E3FBB" w:rsidRPr="00D86491">
        <w:t xml:space="preserve">, Bairro Santo Agostinho, Belo Horizonte/MG, no prazo máximo de 2 dias úteis (até 18h de </w:t>
      </w:r>
      <w:r w:rsidR="00CD139D">
        <w:t>05/12</w:t>
      </w:r>
      <w:r w:rsidR="000E3FBB" w:rsidRPr="00D86491">
        <w:t>/2016).</w:t>
      </w:r>
    </w:p>
    <w:p w:rsidR="000E3FBB" w:rsidRDefault="000E3FBB" w:rsidP="000E3FBB">
      <w:pPr>
        <w:spacing w:before="240" w:after="240" w:line="240" w:lineRule="auto"/>
        <w:jc w:val="both"/>
        <w:rPr>
          <w:rStyle w:val="textomsgchat"/>
        </w:rPr>
      </w:pPr>
      <w:r w:rsidRPr="00D86491">
        <w:rPr>
          <w:rStyle w:val="textomsgchat"/>
        </w:rPr>
        <w:t xml:space="preserve">Sr. </w:t>
      </w:r>
      <w:r w:rsidRPr="00D86491">
        <w:t>licitante</w:t>
      </w:r>
      <w:r w:rsidRPr="00D86491">
        <w:rPr>
          <w:rStyle w:val="textomsgchat"/>
        </w:rPr>
        <w:t xml:space="preserve"> F000169, mesmo que conste do CRC, favor encaminhar também, cópia autenticada do documento </w:t>
      </w:r>
      <w:r w:rsidRPr="00D86491">
        <w:t>de identificação, com foto, contendo os números de CPF e RG do responsável pelas assinaturas das propostas comerciais.</w:t>
      </w:r>
      <w:r w:rsidRPr="00D86491">
        <w:rPr>
          <w:rStyle w:val="textomsgchat"/>
        </w:rPr>
        <w:t xml:space="preserve"> </w:t>
      </w:r>
    </w:p>
    <w:p w:rsidR="00702120" w:rsidRDefault="00702120" w:rsidP="000E3FBB">
      <w:pPr>
        <w:spacing w:before="240" w:after="240" w:line="240" w:lineRule="auto"/>
        <w:jc w:val="both"/>
        <w:rPr>
          <w:rStyle w:val="textomsgchat"/>
        </w:rPr>
      </w:pPr>
      <w:r>
        <w:rPr>
          <w:rStyle w:val="textomsgchat"/>
        </w:rPr>
        <w:t>Srs. Licitantes, informo que a intenção de manifestação de recurso está aberta e durará o prazo de 10 minutos.</w:t>
      </w:r>
    </w:p>
    <w:p w:rsidR="000E3FBB" w:rsidRPr="00D86491" w:rsidRDefault="000E3FBB" w:rsidP="000E3FBB">
      <w:pPr>
        <w:spacing w:before="240" w:after="240" w:line="240" w:lineRule="auto"/>
        <w:jc w:val="both"/>
        <w:rPr>
          <w:rStyle w:val="textomsgchat"/>
        </w:rPr>
      </w:pPr>
      <w:r>
        <w:rPr>
          <w:rStyle w:val="textomsgchat"/>
        </w:rPr>
        <w:t>*IMPORTANTE: não serão considerados como úteis os dias 03, 10, 12 e 16/08/16, haja vista que o expediente será de 8 às 13h nos dias 03 e 12 e que não haverá expediente nos dias 12 e 16 devido aos jogos das Olímpiadas realizados na cidade de Belo Horizonte/MG.</w:t>
      </w:r>
    </w:p>
    <w:p w:rsidR="000E3FBB" w:rsidRPr="00D86491" w:rsidRDefault="000E3FBB" w:rsidP="000E3FBB">
      <w:pPr>
        <w:spacing w:before="240" w:after="240" w:line="240" w:lineRule="auto"/>
        <w:jc w:val="both"/>
      </w:pPr>
      <w:r w:rsidRPr="00D86491">
        <w:t>Srs. licitantes, suspenderei a sessão para aguardar a entrega da proposta final e documentação originais</w:t>
      </w:r>
      <w:r>
        <w:t xml:space="preserve"> pelo licitante vencedor deste lote ( 1)</w:t>
      </w:r>
      <w:r w:rsidRPr="00D86491">
        <w:t>. A data prevista para retomada é</w:t>
      </w:r>
      <w:r>
        <w:t xml:space="preserve"> 23/11</w:t>
      </w:r>
      <w:r w:rsidRPr="00D86491">
        <w:t>/2016, às 1</w:t>
      </w:r>
      <w:r>
        <w:t>4</w:t>
      </w:r>
      <w:r w:rsidRPr="00D86491">
        <w:t xml:space="preserve">h. </w:t>
      </w:r>
    </w:p>
    <w:p w:rsidR="000E3FBB" w:rsidRPr="00D86491" w:rsidRDefault="000E3FBB" w:rsidP="000E3FBB">
      <w:pPr>
        <w:shd w:val="clear" w:color="auto" w:fill="FFFFFF"/>
        <w:spacing w:after="0" w:line="240" w:lineRule="auto"/>
        <w:jc w:val="both"/>
        <w:rPr>
          <w:rFonts w:eastAsia="Times New Roman" w:cs="Times New Roman"/>
          <w:color w:val="000000"/>
          <w:highlight w:val="yellow"/>
          <w:shd w:val="clear" w:color="auto" w:fill="FFFFFF"/>
          <w:lang w:eastAsia="pt-BR"/>
        </w:rPr>
      </w:pPr>
      <w:r w:rsidRPr="00D86491">
        <w:rPr>
          <w:rFonts w:eastAsia="Times New Roman" w:cs="Times New Roman"/>
          <w:color w:val="000000"/>
          <w:highlight w:val="yellow"/>
          <w:shd w:val="clear" w:color="auto" w:fill="FFFFFF"/>
          <w:lang w:eastAsia="pt-BR"/>
        </w:rPr>
        <w:lastRenderedPageBreak/>
        <w:t xml:space="preserve">Srs. licitantes, informamos que o </w:t>
      </w:r>
      <w:r w:rsidRPr="00D86491">
        <w:rPr>
          <w:rFonts w:eastAsia="Times New Roman" w:cs="Times New Roman"/>
          <w:color w:val="000000"/>
          <w:highlight w:val="yellow"/>
          <w:lang w:eastAsia="pt-BR"/>
        </w:rPr>
        <w:t>Lote</w:t>
      </w:r>
      <w:r w:rsidRPr="00D86491">
        <w:rPr>
          <w:rFonts w:eastAsia="Times New Roman" w:cs="Times New Roman"/>
          <w:color w:val="000000"/>
          <w:highlight w:val="yellow"/>
          <w:shd w:val="clear" w:color="auto" w:fill="FFFFFF"/>
          <w:lang w:eastAsia="pt-BR"/>
        </w:rPr>
        <w:t xml:space="preserve"> 2 (carrinho para garçom/café) deste processo resultou </w:t>
      </w:r>
      <w:r w:rsidRPr="00D86491">
        <w:rPr>
          <w:rFonts w:eastAsia="Times New Roman" w:cs="Times New Roman"/>
          <w:color w:val="000000"/>
          <w:highlight w:val="yellow"/>
          <w:lang w:eastAsia="pt-BR"/>
        </w:rPr>
        <w:t>FRACASSADO</w:t>
      </w:r>
      <w:r w:rsidRPr="00D86491">
        <w:rPr>
          <w:rFonts w:eastAsia="Times New Roman" w:cs="Times New Roman"/>
          <w:color w:val="000000"/>
          <w:highlight w:val="yellow"/>
          <w:shd w:val="clear" w:color="auto" w:fill="FFFFFF"/>
          <w:lang w:eastAsia="pt-BR"/>
        </w:rPr>
        <w:t>, não restando propostas classificadas para o atendimento ao seu objeto.</w:t>
      </w:r>
    </w:p>
    <w:p w:rsidR="000E3FBB" w:rsidRPr="00D86491" w:rsidRDefault="000E3FBB" w:rsidP="000E3FBB">
      <w:pPr>
        <w:shd w:val="clear" w:color="auto" w:fill="FFFFFF"/>
        <w:spacing w:after="0" w:line="240" w:lineRule="auto"/>
        <w:jc w:val="both"/>
        <w:rPr>
          <w:rFonts w:eastAsia="Times New Roman" w:cs="Times New Roman"/>
          <w:color w:val="000000"/>
          <w:highlight w:val="yellow"/>
          <w:lang w:eastAsia="pt-BR"/>
        </w:rPr>
      </w:pPr>
    </w:p>
    <w:p w:rsidR="000E3FBB" w:rsidRPr="00D86491" w:rsidRDefault="000E3FBB" w:rsidP="000E3FBB">
      <w:pPr>
        <w:shd w:val="clear" w:color="auto" w:fill="FFFFFF"/>
        <w:spacing w:after="0" w:line="240" w:lineRule="auto"/>
        <w:jc w:val="both"/>
        <w:rPr>
          <w:rFonts w:eastAsia="Times New Roman" w:cs="Times New Roman"/>
          <w:color w:val="000000"/>
          <w:lang w:eastAsia="pt-BR"/>
        </w:rPr>
      </w:pPr>
      <w:r w:rsidRPr="00D86491">
        <w:rPr>
          <w:rFonts w:eastAsia="Times New Roman" w:cs="Times New Roman"/>
          <w:color w:val="000000"/>
          <w:highlight w:val="yellow"/>
          <w:lang w:eastAsia="pt-BR"/>
        </w:rPr>
        <w:t>O LOTE ÚNICO deste processo restou fracassado, tendo em vista que todos os lances ofertados se encontravam MUITO ACIMA do valor de referência (R$20.520,00), não restando interessados a atender ao seu objeto no referido valor.</w:t>
      </w:r>
    </w:p>
    <w:p w:rsidR="000E3FBB" w:rsidRPr="00D86491" w:rsidRDefault="000E3FBB" w:rsidP="000E3FBB">
      <w:pPr>
        <w:spacing w:before="240" w:after="240" w:line="240" w:lineRule="auto"/>
        <w:jc w:val="both"/>
      </w:pPr>
      <w:r w:rsidRPr="00D86491">
        <w:t>Obrigada pela participação e boa tarde a todos!</w:t>
      </w:r>
    </w:p>
    <w:p w:rsidR="000E3FBB" w:rsidRPr="00D86491" w:rsidRDefault="000E3FBB" w:rsidP="000E3FBB">
      <w:pPr>
        <w:pStyle w:val="Corpodetexto"/>
        <w:spacing w:before="240" w:after="240"/>
        <w:rPr>
          <w:rFonts w:asciiTheme="minorHAnsi" w:hAnsiTheme="minorHAnsi" w:cs="Arial"/>
          <w:sz w:val="22"/>
          <w:szCs w:val="22"/>
        </w:rPr>
      </w:pPr>
      <w:r w:rsidRPr="00D86491">
        <w:rPr>
          <w:rFonts w:asciiTheme="minorHAnsi" w:hAnsiTheme="minorHAnsi" w:cs="Arial"/>
          <w:sz w:val="22"/>
          <w:szCs w:val="22"/>
        </w:rPr>
        <w:t>APÓS ADJUDICAÇÃO:</w:t>
      </w:r>
    </w:p>
    <w:p w:rsidR="000E3FBB" w:rsidRPr="00D86491" w:rsidRDefault="000E3FBB" w:rsidP="000E3FBB">
      <w:pPr>
        <w:pStyle w:val="Corpodetexto"/>
        <w:spacing w:before="240" w:after="240"/>
        <w:rPr>
          <w:rFonts w:asciiTheme="minorHAnsi" w:hAnsiTheme="minorHAnsi" w:cs="Arial"/>
          <w:b w:val="0"/>
          <w:sz w:val="22"/>
          <w:szCs w:val="22"/>
        </w:rPr>
      </w:pPr>
      <w:r w:rsidRPr="00D86491">
        <w:rPr>
          <w:rStyle w:val="textomsgchat"/>
          <w:rFonts w:asciiTheme="minorHAnsi" w:hAnsiTheme="minorHAnsi"/>
          <w:b w:val="0"/>
          <w:sz w:val="22"/>
          <w:szCs w:val="22"/>
        </w:rPr>
        <w:t>Srs</w:t>
      </w:r>
      <w:r w:rsidR="00395153">
        <w:rPr>
          <w:rStyle w:val="textomsgchat"/>
          <w:rFonts w:asciiTheme="minorHAnsi" w:hAnsiTheme="minorHAnsi"/>
          <w:b w:val="0"/>
          <w:sz w:val="22"/>
          <w:szCs w:val="22"/>
        </w:rPr>
        <w:t xml:space="preserve">. licitantes, o fornecedor F000 214 </w:t>
      </w:r>
      <w:r w:rsidRPr="00D86491">
        <w:rPr>
          <w:rStyle w:val="textomsgchat"/>
          <w:rFonts w:asciiTheme="minorHAnsi" w:hAnsiTheme="minorHAnsi"/>
          <w:b w:val="0"/>
          <w:sz w:val="22"/>
          <w:szCs w:val="22"/>
        </w:rPr>
        <w:t xml:space="preserve">apresentou proposta final e documentação originais dentro do prazo estipulado. Dessa forma, o objeto deste certame foi adjudicado à empresa </w:t>
      </w:r>
      <w:r w:rsidR="001B67C1">
        <w:rPr>
          <w:rFonts w:asciiTheme="minorHAnsi" w:hAnsiTheme="minorHAnsi" w:cs="Arial"/>
          <w:b w:val="0"/>
          <w:sz w:val="22"/>
          <w:szCs w:val="22"/>
        </w:rPr>
        <w:t xml:space="preserve">Pampulha Serviços de Informática </w:t>
      </w:r>
      <w:proofErr w:type="spellStart"/>
      <w:r w:rsidR="001B67C1">
        <w:rPr>
          <w:rFonts w:asciiTheme="minorHAnsi" w:hAnsiTheme="minorHAnsi" w:cs="Arial"/>
          <w:b w:val="0"/>
          <w:sz w:val="22"/>
          <w:szCs w:val="22"/>
        </w:rPr>
        <w:t>Eirelli</w:t>
      </w:r>
      <w:proofErr w:type="spellEnd"/>
      <w:r w:rsidR="001B67C1">
        <w:rPr>
          <w:rFonts w:asciiTheme="minorHAnsi" w:hAnsiTheme="minorHAnsi" w:cs="Arial"/>
          <w:b w:val="0"/>
          <w:sz w:val="22"/>
          <w:szCs w:val="22"/>
        </w:rPr>
        <w:t xml:space="preserve">.- </w:t>
      </w:r>
      <w:r w:rsidRPr="00D86491">
        <w:rPr>
          <w:rFonts w:asciiTheme="minorHAnsi" w:hAnsiTheme="minorHAnsi" w:cs="Arial"/>
          <w:b w:val="0"/>
          <w:sz w:val="22"/>
          <w:szCs w:val="22"/>
        </w:rPr>
        <w:t>E</w:t>
      </w:r>
      <w:r w:rsidR="001B67C1">
        <w:rPr>
          <w:rFonts w:asciiTheme="minorHAnsi" w:hAnsiTheme="minorHAnsi" w:cs="Arial"/>
          <w:b w:val="0"/>
          <w:sz w:val="22"/>
          <w:szCs w:val="22"/>
        </w:rPr>
        <w:t>PP</w:t>
      </w:r>
      <w:r w:rsidRPr="00D86491">
        <w:rPr>
          <w:rFonts w:asciiTheme="minorHAnsi" w:hAnsiTheme="minorHAnsi" w:cs="Arial"/>
          <w:b w:val="0"/>
          <w:sz w:val="22"/>
          <w:szCs w:val="22"/>
        </w:rPr>
        <w:t xml:space="preserve">, CNPJ </w:t>
      </w:r>
      <w:r w:rsidR="001B67C1">
        <w:rPr>
          <w:rFonts w:asciiTheme="minorHAnsi" w:hAnsiTheme="minorHAnsi" w:cs="Arial"/>
          <w:b w:val="0"/>
          <w:sz w:val="22"/>
          <w:szCs w:val="22"/>
        </w:rPr>
        <w:t>22.196.675/0001-90</w:t>
      </w:r>
      <w:r w:rsidRPr="00D86491">
        <w:rPr>
          <w:rFonts w:asciiTheme="minorHAnsi" w:hAnsiTheme="minorHAnsi" w:cs="Arial"/>
          <w:b w:val="0"/>
          <w:sz w:val="22"/>
          <w:szCs w:val="22"/>
        </w:rPr>
        <w:t xml:space="preserve">, com o valor total de R$ </w:t>
      </w:r>
      <w:r w:rsidR="00395153">
        <w:rPr>
          <w:rFonts w:asciiTheme="minorHAnsi" w:hAnsiTheme="minorHAnsi" w:cs="Arial"/>
          <w:b w:val="0"/>
          <w:sz w:val="22"/>
          <w:szCs w:val="22"/>
        </w:rPr>
        <w:t>14.744,00</w:t>
      </w:r>
      <w:r w:rsidRPr="00D86491">
        <w:rPr>
          <w:rFonts w:asciiTheme="minorHAnsi" w:hAnsiTheme="minorHAnsi" w:cs="Arial"/>
          <w:b w:val="0"/>
          <w:sz w:val="22"/>
          <w:szCs w:val="22"/>
        </w:rPr>
        <w:t>.</w:t>
      </w:r>
    </w:p>
    <w:p w:rsidR="000E3FBB" w:rsidRPr="00D86491" w:rsidRDefault="000E3FBB" w:rsidP="000E3FBB">
      <w:pPr>
        <w:pStyle w:val="Corpodetexto"/>
        <w:spacing w:before="240" w:after="240"/>
        <w:rPr>
          <w:rFonts w:asciiTheme="minorHAnsi" w:hAnsiTheme="minorHAnsi" w:cs="Arial"/>
          <w:b w:val="0"/>
          <w:sz w:val="22"/>
          <w:szCs w:val="22"/>
        </w:rPr>
      </w:pPr>
      <w:r w:rsidRPr="00D86491">
        <w:rPr>
          <w:rStyle w:val="textomsgchat"/>
          <w:rFonts w:asciiTheme="minorHAnsi" w:hAnsiTheme="minorHAnsi"/>
          <w:b w:val="0"/>
          <w:sz w:val="22"/>
          <w:szCs w:val="22"/>
        </w:rPr>
        <w:t xml:space="preserve">Srs. licitantes, o fornecedor </w:t>
      </w:r>
      <w:r>
        <w:rPr>
          <w:rStyle w:val="textomsgchat"/>
          <w:rFonts w:asciiTheme="minorHAnsi" w:hAnsiTheme="minorHAnsi"/>
          <w:b w:val="0"/>
          <w:sz w:val="22"/>
          <w:szCs w:val="22"/>
        </w:rPr>
        <w:t>F000178</w:t>
      </w:r>
      <w:r w:rsidRPr="00D86491">
        <w:rPr>
          <w:rStyle w:val="textomsgchat"/>
          <w:rFonts w:asciiTheme="minorHAnsi" w:hAnsiTheme="minorHAnsi"/>
          <w:b w:val="0"/>
          <w:sz w:val="22"/>
          <w:szCs w:val="22"/>
        </w:rPr>
        <w:t xml:space="preserve"> já apresentou proposta final e documentação ori</w:t>
      </w:r>
      <w:r>
        <w:rPr>
          <w:rStyle w:val="textomsgchat"/>
          <w:rFonts w:asciiTheme="minorHAnsi" w:hAnsiTheme="minorHAnsi"/>
          <w:b w:val="0"/>
          <w:sz w:val="22"/>
          <w:szCs w:val="22"/>
        </w:rPr>
        <w:t>ginais dentro do prazo estipulado</w:t>
      </w:r>
      <w:r w:rsidRPr="00D86491">
        <w:rPr>
          <w:rStyle w:val="textomsgchat"/>
          <w:rFonts w:asciiTheme="minorHAnsi" w:hAnsiTheme="minorHAnsi"/>
          <w:b w:val="0"/>
          <w:sz w:val="22"/>
          <w:szCs w:val="22"/>
        </w:rPr>
        <w:t xml:space="preserve">. Dessa forma, o objeto deste certame foi adjudicado à empresa </w:t>
      </w:r>
      <w:r>
        <w:rPr>
          <w:rStyle w:val="textomsgchat"/>
          <w:rFonts w:asciiTheme="minorHAnsi" w:hAnsiTheme="minorHAnsi"/>
          <w:b w:val="0"/>
          <w:sz w:val="22"/>
          <w:szCs w:val="22"/>
        </w:rPr>
        <w:t xml:space="preserve">Gráfica e Editora </w:t>
      </w:r>
      <w:proofErr w:type="spellStart"/>
      <w:r>
        <w:rPr>
          <w:rStyle w:val="textomsgchat"/>
          <w:rFonts w:asciiTheme="minorHAnsi" w:hAnsiTheme="minorHAnsi"/>
          <w:b w:val="0"/>
          <w:sz w:val="22"/>
          <w:szCs w:val="22"/>
        </w:rPr>
        <w:t>Mafali</w:t>
      </w:r>
      <w:proofErr w:type="spellEnd"/>
      <w:r>
        <w:rPr>
          <w:rStyle w:val="textomsgchat"/>
          <w:rFonts w:asciiTheme="minorHAnsi" w:hAnsiTheme="minorHAnsi"/>
          <w:b w:val="0"/>
          <w:sz w:val="22"/>
          <w:szCs w:val="22"/>
        </w:rPr>
        <w:t xml:space="preserve"> </w:t>
      </w:r>
      <w:proofErr w:type="spellStart"/>
      <w:r>
        <w:rPr>
          <w:rStyle w:val="textomsgchat"/>
          <w:rFonts w:asciiTheme="minorHAnsi" w:hAnsiTheme="minorHAnsi"/>
          <w:b w:val="0"/>
          <w:sz w:val="22"/>
          <w:szCs w:val="22"/>
        </w:rPr>
        <w:t>Ltda</w:t>
      </w:r>
      <w:proofErr w:type="spellEnd"/>
      <w:r>
        <w:rPr>
          <w:rStyle w:val="textomsgchat"/>
          <w:rFonts w:asciiTheme="minorHAnsi" w:hAnsiTheme="minorHAnsi"/>
          <w:b w:val="0"/>
          <w:sz w:val="22"/>
          <w:szCs w:val="22"/>
        </w:rPr>
        <w:t xml:space="preserve">- </w:t>
      </w:r>
      <w:r>
        <w:rPr>
          <w:rFonts w:asciiTheme="minorHAnsi" w:hAnsiTheme="minorHAnsi"/>
          <w:b w:val="0"/>
          <w:sz w:val="22"/>
          <w:szCs w:val="22"/>
        </w:rPr>
        <w:t>ME</w:t>
      </w:r>
      <w:r>
        <w:rPr>
          <w:rFonts w:asciiTheme="minorHAnsi" w:hAnsiTheme="minorHAnsi" w:cs="Arial"/>
          <w:b w:val="0"/>
          <w:sz w:val="22"/>
          <w:szCs w:val="22"/>
        </w:rPr>
        <w:t>, inscrita no CNPJ nº 07.795.101/00010-45,</w:t>
      </w:r>
      <w:r w:rsidRPr="00D86491">
        <w:rPr>
          <w:rFonts w:asciiTheme="minorHAnsi" w:hAnsiTheme="minorHAnsi" w:cs="Arial"/>
          <w:b w:val="0"/>
          <w:sz w:val="22"/>
          <w:szCs w:val="22"/>
        </w:rPr>
        <w:t xml:space="preserve"> com o valor total de R$ </w:t>
      </w:r>
      <w:r>
        <w:rPr>
          <w:rFonts w:asciiTheme="minorHAnsi" w:hAnsiTheme="minorHAnsi" w:cs="Arial"/>
          <w:b w:val="0"/>
          <w:sz w:val="22"/>
          <w:szCs w:val="22"/>
        </w:rPr>
        <w:t>39.450,00</w:t>
      </w:r>
      <w:r w:rsidRPr="00D86491">
        <w:rPr>
          <w:rFonts w:asciiTheme="minorHAnsi" w:hAnsiTheme="minorHAnsi" w:cs="Arial"/>
          <w:b w:val="0"/>
          <w:sz w:val="22"/>
          <w:szCs w:val="22"/>
        </w:rPr>
        <w:t>.</w:t>
      </w:r>
    </w:p>
    <w:p w:rsidR="000E3FBB" w:rsidRPr="00D86491" w:rsidRDefault="000E3FBB" w:rsidP="000E3FBB">
      <w:pPr>
        <w:spacing w:before="240" w:after="240" w:line="240" w:lineRule="auto"/>
        <w:jc w:val="both"/>
        <w:rPr>
          <w:rFonts w:cs="Arial"/>
        </w:rPr>
      </w:pPr>
      <w:r w:rsidRPr="00D86491">
        <w:rPr>
          <w:rFonts w:cs="Arial"/>
          <w:b/>
        </w:rPr>
        <w:t>OCORRÊNCIAS RELEVANTES</w:t>
      </w:r>
      <w:r w:rsidRPr="00D86491">
        <w:rPr>
          <w:rFonts w:cs="Arial"/>
        </w:rPr>
        <w:t>:</w:t>
      </w:r>
    </w:p>
    <w:p w:rsidR="000E3FBB" w:rsidRPr="00D86491" w:rsidRDefault="000E3FBB" w:rsidP="000E3FBB">
      <w:pPr>
        <w:spacing w:before="240" w:after="240" w:line="240" w:lineRule="auto"/>
        <w:jc w:val="both"/>
        <w:rPr>
          <w:rFonts w:eastAsia="Calibri" w:cs="Arial"/>
        </w:rPr>
      </w:pPr>
      <w:r w:rsidRPr="00D86491">
        <w:rPr>
          <w:rFonts w:cs="Arial"/>
        </w:rPr>
        <w:t>A</w:t>
      </w:r>
      <w:r w:rsidRPr="00D86491">
        <w:rPr>
          <w:rFonts w:eastAsia="Calibri" w:cs="Arial"/>
        </w:rPr>
        <w:t>companhou</w:t>
      </w:r>
      <w:r w:rsidRPr="00D86491">
        <w:rPr>
          <w:rFonts w:cs="Arial"/>
        </w:rPr>
        <w:t xml:space="preserve"> </w:t>
      </w:r>
      <w:r w:rsidRPr="00D86491">
        <w:rPr>
          <w:rFonts w:eastAsia="Calibri" w:cs="Arial"/>
        </w:rPr>
        <w:t xml:space="preserve">a sessão de disputa a servidor </w:t>
      </w:r>
      <w:r>
        <w:rPr>
          <w:rFonts w:eastAsia="Calibri" w:cs="Arial"/>
        </w:rPr>
        <w:t xml:space="preserve">Clóvis </w:t>
      </w:r>
      <w:proofErr w:type="spellStart"/>
      <w:r>
        <w:t>Andre</w:t>
      </w:r>
      <w:proofErr w:type="spellEnd"/>
      <w:r>
        <w:t xml:space="preserve"> </w:t>
      </w:r>
      <w:proofErr w:type="spellStart"/>
      <w:r>
        <w:t>Ludtke</w:t>
      </w:r>
      <w:proofErr w:type="spellEnd"/>
      <w:r w:rsidRPr="00D86491">
        <w:rPr>
          <w:rFonts w:cs="Arial"/>
        </w:rPr>
        <w:t xml:space="preserve">, </w:t>
      </w:r>
      <w:r>
        <w:rPr>
          <w:rFonts w:cs="Arial"/>
        </w:rPr>
        <w:t>representando a Superintendência de Engenharia e Arquitetura.</w:t>
      </w:r>
    </w:p>
    <w:p w:rsidR="000E3FBB" w:rsidRPr="00D86491" w:rsidRDefault="000E3FBB" w:rsidP="000E3FBB">
      <w:pPr>
        <w:pStyle w:val="Corpodetexto"/>
        <w:spacing w:before="240" w:after="240"/>
        <w:rPr>
          <w:rFonts w:asciiTheme="minorHAnsi" w:hAnsiTheme="minorHAnsi" w:cs="Arial"/>
          <w:b w:val="0"/>
          <w:sz w:val="22"/>
          <w:szCs w:val="22"/>
        </w:rPr>
      </w:pPr>
      <w:r>
        <w:rPr>
          <w:rFonts w:asciiTheme="minorHAnsi" w:hAnsiTheme="minorHAnsi" w:cs="Arial"/>
          <w:b w:val="0"/>
          <w:sz w:val="22"/>
          <w:szCs w:val="22"/>
        </w:rPr>
        <w:t>Analisou o balanço patrimonial o Assessor</w:t>
      </w:r>
      <w:r w:rsidRPr="00D86491">
        <w:rPr>
          <w:rFonts w:asciiTheme="minorHAnsi" w:hAnsiTheme="minorHAnsi" w:cs="Arial"/>
          <w:b w:val="0"/>
          <w:sz w:val="22"/>
          <w:szCs w:val="22"/>
        </w:rPr>
        <w:t xml:space="preserve"> Contábil</w:t>
      </w:r>
      <w:r>
        <w:rPr>
          <w:rFonts w:asciiTheme="minorHAnsi" w:hAnsiTheme="minorHAnsi" w:cs="Arial"/>
          <w:b w:val="0"/>
          <w:sz w:val="22"/>
          <w:szCs w:val="22"/>
        </w:rPr>
        <w:t xml:space="preserve"> Paulo Eurípedes Miranda</w:t>
      </w:r>
      <w:r w:rsidRPr="00D86491">
        <w:rPr>
          <w:rFonts w:asciiTheme="minorHAnsi" w:hAnsiTheme="minorHAnsi" w:cs="Arial"/>
          <w:b w:val="0"/>
          <w:sz w:val="22"/>
          <w:szCs w:val="22"/>
        </w:rPr>
        <w:t>, que opinou pela habilitação do licitante</w:t>
      </w:r>
      <w:r w:rsidRPr="00D86491">
        <w:rPr>
          <w:rFonts w:asciiTheme="minorHAnsi" w:eastAsia="Calibri" w:hAnsiTheme="minorHAnsi" w:cs="Arial"/>
          <w:b w:val="0"/>
          <w:sz w:val="22"/>
          <w:szCs w:val="22"/>
        </w:rPr>
        <w:t xml:space="preserve"> vencedor do certame</w:t>
      </w:r>
      <w:r w:rsidRPr="00D86491">
        <w:rPr>
          <w:rFonts w:asciiTheme="minorHAnsi" w:hAnsiTheme="minorHAnsi" w:cs="Arial"/>
          <w:b w:val="0"/>
          <w:sz w:val="22"/>
          <w:szCs w:val="22"/>
        </w:rPr>
        <w:t>.</w:t>
      </w:r>
    </w:p>
    <w:p w:rsidR="000E3FBB" w:rsidRPr="00D86491" w:rsidRDefault="000E3FBB" w:rsidP="000E3FBB">
      <w:pPr>
        <w:spacing w:before="240" w:after="240" w:line="240" w:lineRule="auto"/>
        <w:jc w:val="both"/>
        <w:rPr>
          <w:rFonts w:eastAsia="Calibri" w:cs="Arial"/>
        </w:rPr>
      </w:pPr>
      <w:r w:rsidRPr="00D86491">
        <w:rPr>
          <w:rFonts w:eastAsia="Calibri" w:cs="Arial"/>
        </w:rPr>
        <w:t>A</w:t>
      </w:r>
      <w:r w:rsidRPr="00D86491">
        <w:rPr>
          <w:rFonts w:cs="Arial"/>
        </w:rPr>
        <w:t>provou</w:t>
      </w:r>
      <w:r w:rsidRPr="00D86491">
        <w:rPr>
          <w:rFonts w:eastAsia="Calibri" w:cs="Arial"/>
        </w:rPr>
        <w:t xml:space="preserve"> a proposta final</w:t>
      </w:r>
      <w:r>
        <w:rPr>
          <w:rFonts w:eastAsia="Calibri" w:cs="Arial"/>
        </w:rPr>
        <w:t xml:space="preserve"> e os Atestados de Capacidade Técnica,</w:t>
      </w:r>
      <w:r w:rsidRPr="00D86491">
        <w:rPr>
          <w:rFonts w:eastAsia="Calibri" w:cs="Arial"/>
        </w:rPr>
        <w:t xml:space="preserve"> do licitante vencedor</w:t>
      </w:r>
      <w:r>
        <w:rPr>
          <w:rFonts w:eastAsia="Calibri" w:cs="Arial"/>
        </w:rPr>
        <w:t xml:space="preserve"> </w:t>
      </w:r>
      <w:r w:rsidRPr="00D86491">
        <w:rPr>
          <w:rFonts w:eastAsia="Calibri" w:cs="Arial"/>
        </w:rPr>
        <w:t>do certame</w:t>
      </w:r>
      <w:r>
        <w:rPr>
          <w:rFonts w:eastAsia="Calibri" w:cs="Arial"/>
        </w:rPr>
        <w:t>,</w:t>
      </w:r>
      <w:r w:rsidRPr="00D86491">
        <w:rPr>
          <w:rFonts w:eastAsia="Calibri" w:cs="Arial"/>
        </w:rPr>
        <w:t xml:space="preserve"> </w:t>
      </w:r>
      <w:r>
        <w:rPr>
          <w:rFonts w:cs="Arial"/>
        </w:rPr>
        <w:t xml:space="preserve">o </w:t>
      </w:r>
      <w:r>
        <w:t>servidor José Artur Fagundes Nora</w:t>
      </w:r>
      <w:r w:rsidRPr="00D86491">
        <w:t xml:space="preserve">, representando a </w:t>
      </w:r>
      <w:r>
        <w:rPr>
          <w:rFonts w:cs="Arial"/>
        </w:rPr>
        <w:t>Superintendência de Engenharia e Arquitetura</w:t>
      </w:r>
      <w:r w:rsidRPr="00D86491">
        <w:rPr>
          <w:rFonts w:eastAsia="Calibri" w:cs="Arial"/>
        </w:rPr>
        <w:t>.</w:t>
      </w:r>
    </w:p>
    <w:p w:rsidR="000E3FBB" w:rsidRPr="00D86491" w:rsidRDefault="000E3FBB" w:rsidP="000E3FBB">
      <w:pPr>
        <w:spacing w:before="240" w:after="240" w:line="240" w:lineRule="auto"/>
        <w:jc w:val="both"/>
      </w:pPr>
      <w:r w:rsidRPr="00D86491">
        <w:t xml:space="preserve">O </w:t>
      </w:r>
      <w:r w:rsidRPr="00D86491">
        <w:rPr>
          <w:snapToGrid w:val="0"/>
        </w:rPr>
        <w:t xml:space="preserve">Sistema Informatizado de Gestão de Hospedagem do licitante </w:t>
      </w:r>
      <w:r w:rsidRPr="00D86491">
        <w:rPr>
          <w:rFonts w:eastAsia="Calibri" w:cs="Arial"/>
        </w:rPr>
        <w:t>vencedor do certame</w:t>
      </w:r>
      <w:r w:rsidRPr="00D86491">
        <w:rPr>
          <w:snapToGrid w:val="0"/>
        </w:rPr>
        <w:t xml:space="preserve"> foi aprovado pela Comissão formada pelas servidoras </w:t>
      </w:r>
      <w:r w:rsidRPr="00D86491">
        <w:t xml:space="preserve">Ana Paula da Silva Campolina, MAMP 2272; Lúcia Helena Couto Diniz, MAMP 2346; Rafaela Kelly de Carvalho </w:t>
      </w:r>
      <w:proofErr w:type="spellStart"/>
      <w:r w:rsidRPr="00D86491">
        <w:t>Bifano</w:t>
      </w:r>
      <w:proofErr w:type="spellEnd"/>
      <w:r w:rsidRPr="00D86491">
        <w:t xml:space="preserve"> Muniz, MAMP 4164-01;</w:t>
      </w:r>
      <w:r w:rsidRPr="00D86491">
        <w:rPr>
          <w:snapToGrid w:val="0"/>
        </w:rPr>
        <w:t xml:space="preserve"> Márcia Soares de Melo, MAMP 4631; e Luciana de Cássia Silva Faria, MAMP 2337.</w:t>
      </w:r>
    </w:p>
    <w:p w:rsidR="000E3FBB" w:rsidRPr="00D86491" w:rsidRDefault="000E3FBB" w:rsidP="000E3FBB">
      <w:pPr>
        <w:pStyle w:val="Corpodetexto"/>
        <w:spacing w:before="240" w:after="240"/>
        <w:rPr>
          <w:rFonts w:asciiTheme="minorHAnsi" w:hAnsiTheme="minorHAnsi" w:cs="Arial"/>
          <w:b w:val="0"/>
          <w:sz w:val="22"/>
          <w:szCs w:val="22"/>
        </w:rPr>
      </w:pPr>
      <w:r w:rsidRPr="00D86491">
        <w:rPr>
          <w:rFonts w:asciiTheme="minorHAnsi" w:hAnsiTheme="minorHAnsi" w:cs="Arial"/>
          <w:b w:val="0"/>
          <w:sz w:val="22"/>
          <w:szCs w:val="22"/>
        </w:rPr>
        <w:t xml:space="preserve">Analisou o balanço patrimonial a Assessora Contábil Lúcia Helena Couto Diniz, MAMP 2346, que opinou pela habilitação do licitante: </w:t>
      </w:r>
      <w:r w:rsidRPr="00D86491">
        <w:rPr>
          <w:rFonts w:asciiTheme="minorHAnsi" w:hAnsiTheme="minorHAnsi" w:cs="Arial"/>
          <w:b w:val="0"/>
          <w:bCs w:val="0"/>
          <w:sz w:val="22"/>
          <w:szCs w:val="22"/>
        </w:rPr>
        <w:t>GENTE SEGURADORA S.A., CNPJ 90.180.605/0001-02</w:t>
      </w:r>
      <w:r w:rsidRPr="00D86491">
        <w:rPr>
          <w:rFonts w:asciiTheme="minorHAnsi" w:hAnsiTheme="minorHAnsi" w:cs="Arial"/>
          <w:b w:val="0"/>
          <w:sz w:val="22"/>
          <w:szCs w:val="22"/>
        </w:rPr>
        <w:t>.</w:t>
      </w:r>
    </w:p>
    <w:p w:rsidR="000E3FBB" w:rsidRPr="00D86491" w:rsidRDefault="000E3FBB" w:rsidP="000E3FBB">
      <w:pPr>
        <w:spacing w:before="240" w:after="240" w:line="240" w:lineRule="auto"/>
        <w:jc w:val="both"/>
        <w:rPr>
          <w:rFonts w:cs="Arial"/>
        </w:rPr>
      </w:pPr>
      <w:r w:rsidRPr="00D86491">
        <w:rPr>
          <w:rFonts w:cs="Arial"/>
        </w:rPr>
        <w:t>Em relação ao melhor valor (R$3.000,00), apesar da discrepância em relação ao valor de referência (R$42.840,00), há vários indícios de sua exequibilidade, tais como: a proximidade dos valores dos demais licitantes, o valor do contrato atual (R$3.060,00), além da confirmação do licitante vencedor de que o valor por ele ofertado é exequível.</w:t>
      </w:r>
    </w:p>
    <w:p w:rsidR="000E3FBB" w:rsidRPr="00D86491" w:rsidRDefault="000E3FBB" w:rsidP="000E3FBB">
      <w:pPr>
        <w:spacing w:before="240" w:after="240" w:line="240" w:lineRule="auto"/>
        <w:jc w:val="both"/>
        <w:rPr>
          <w:rStyle w:val="textomsgchat"/>
        </w:rPr>
      </w:pPr>
      <w:r w:rsidRPr="00D86491">
        <w:rPr>
          <w:rFonts w:cs="Arial"/>
        </w:rPr>
        <w:t>Em relação ao melhor valor ofertado para o lote 1 (R$81.990,00), apesar da discrepância em relação ao valor de referência (R$279.556,70), há indícios de sua exequibilidade, tais como: a proximidade dos valores ofertados por outros licitantes, a confirmação do licitante vencedor de que o valor por ele ofertado é exequível, além da justificativa do setor técnico (Divisão de Manutenção Predial) de que esta discrepância “pode ter ocorrido na cotação de materiais originais para o valor de referência e na proposta apresentada foram cotados produtos similares”.</w:t>
      </w:r>
    </w:p>
    <w:p w:rsidR="000E3FBB" w:rsidRPr="00D86491" w:rsidRDefault="000E3FBB" w:rsidP="000E3FBB">
      <w:pPr>
        <w:pBdr>
          <w:bottom w:val="single" w:sz="12" w:space="1" w:color="auto"/>
        </w:pBdr>
        <w:spacing w:before="240" w:after="240" w:line="240" w:lineRule="auto"/>
        <w:jc w:val="both"/>
        <w:rPr>
          <w:rStyle w:val="textomsgchat"/>
        </w:rPr>
      </w:pPr>
    </w:p>
    <w:p w:rsidR="000E3FBB" w:rsidRPr="00D86491" w:rsidRDefault="000E3FBB" w:rsidP="000E3FBB">
      <w:pPr>
        <w:spacing w:before="240" w:after="240" w:line="240" w:lineRule="auto"/>
        <w:jc w:val="both"/>
        <w:rPr>
          <w:rStyle w:val="textomsgchat"/>
          <w:b/>
        </w:rPr>
      </w:pPr>
      <w:r w:rsidRPr="00D86491">
        <w:rPr>
          <w:rStyle w:val="textomsgchat"/>
          <w:b/>
        </w:rPr>
        <w:t>RECURSOS:</w:t>
      </w:r>
    </w:p>
    <w:p w:rsidR="000E3FBB" w:rsidRPr="00D86491" w:rsidRDefault="000E3FBB" w:rsidP="000E3FBB">
      <w:pPr>
        <w:spacing w:before="240" w:after="240" w:line="240" w:lineRule="auto"/>
        <w:jc w:val="both"/>
        <w:rPr>
          <w:rStyle w:val="textomsgchat"/>
        </w:rPr>
      </w:pPr>
      <w:r w:rsidRPr="00D86491">
        <w:rPr>
          <w:rStyle w:val="textomsgchat"/>
        </w:rPr>
        <w:t>PARECER:</w:t>
      </w:r>
    </w:p>
    <w:p w:rsidR="000E3FBB" w:rsidRPr="00D86491" w:rsidRDefault="000E3FBB" w:rsidP="000E3FBB">
      <w:pPr>
        <w:spacing w:before="240" w:after="240" w:line="240" w:lineRule="auto"/>
        <w:jc w:val="both"/>
        <w:rPr>
          <w:rStyle w:val="textomsgchat"/>
        </w:rPr>
      </w:pPr>
      <w:r w:rsidRPr="00D86491">
        <w:rPr>
          <w:rStyle w:val="textomsgchat"/>
        </w:rPr>
        <w:t xml:space="preserve">Embora o licitante UPTEC – CONSTRUCAO E TECNOLOGIA LTDA (CNPJ </w:t>
      </w:r>
      <w:r w:rsidRPr="00D86491">
        <w:t xml:space="preserve">00.393.826/0001-68) tenha manifestado intenção de recorrer, suas razões recursais não foram apresentadas na forma e tempo previstos nos </w:t>
      </w:r>
      <w:r w:rsidRPr="00D86491">
        <w:rPr>
          <w:rStyle w:val="textomsgchat"/>
        </w:rPr>
        <w:t>subitens 8.1 e 8.2 do Edital. Por essa razão, conforme disposto no subitem 8.2 do Edital, houve decadência do direito de recorrer desse licitante. Assim, em observância às normas constantes dos subitens 8.2 e 8.3 do Edital, o presente recurso deve ser declarado DESERTO.</w:t>
      </w:r>
    </w:p>
    <w:p w:rsidR="000E3FBB" w:rsidRPr="00D86491" w:rsidRDefault="000E3FBB" w:rsidP="000E3FBB">
      <w:pPr>
        <w:spacing w:before="240" w:after="240" w:line="240" w:lineRule="auto"/>
        <w:jc w:val="both"/>
        <w:rPr>
          <w:rStyle w:val="textomsgchat"/>
        </w:rPr>
      </w:pPr>
      <w:r w:rsidRPr="00D86491">
        <w:rPr>
          <w:rStyle w:val="textomsgchat"/>
        </w:rPr>
        <w:t>ORDENADOR:</w:t>
      </w:r>
    </w:p>
    <w:p w:rsidR="000E3FBB" w:rsidRPr="00D86491" w:rsidRDefault="000E3FBB" w:rsidP="000E3FBB">
      <w:pPr>
        <w:spacing w:before="240" w:after="240" w:line="240" w:lineRule="auto"/>
        <w:jc w:val="both"/>
        <w:rPr>
          <w:rStyle w:val="textomsgchat"/>
        </w:rPr>
      </w:pPr>
      <w:r w:rsidRPr="00D86491">
        <w:rPr>
          <w:rStyle w:val="textomsgchat"/>
        </w:rPr>
        <w:t xml:space="preserve">Pela fundamentação constante da decisão da pregoeira, considerando que não foram apresentadas as razões recursais </w:t>
      </w:r>
      <w:r w:rsidRPr="00D86491">
        <w:t>na forma e tempo previstos no</w:t>
      </w:r>
      <w:r w:rsidRPr="00D86491">
        <w:rPr>
          <w:rStyle w:val="textomsgchat"/>
        </w:rPr>
        <w:t xml:space="preserve"> Edital, não conheço do recurso interposto pelo licitante UPTEC – CONSTRUCAO E TECNOLOGIA LTDA (CNPJ </w:t>
      </w:r>
      <w:r w:rsidRPr="00D86491">
        <w:t>00.393.826/0001-68)</w:t>
      </w:r>
      <w:r w:rsidRPr="00D86491">
        <w:rPr>
          <w:rStyle w:val="textomsgchat"/>
        </w:rPr>
        <w:t>, por carecer de elemento essencial a sua análise, sendo, portanto, DESERTO.</w:t>
      </w:r>
    </w:p>
    <w:p w:rsidR="000E3FBB" w:rsidRPr="00D86491" w:rsidRDefault="000E3FBB" w:rsidP="000E3FBB">
      <w:pPr>
        <w:spacing w:before="240" w:after="240" w:line="240" w:lineRule="auto"/>
        <w:jc w:val="both"/>
        <w:rPr>
          <w:rStyle w:val="textomsgchat"/>
        </w:rPr>
      </w:pPr>
      <w:r w:rsidRPr="00D86491">
        <w:rPr>
          <w:rStyle w:val="textomsgchat"/>
        </w:rPr>
        <w:t>PARECER:</w:t>
      </w:r>
    </w:p>
    <w:p w:rsidR="000E3FBB" w:rsidRPr="00D86491" w:rsidRDefault="000E3FBB" w:rsidP="000E3FBB">
      <w:pPr>
        <w:spacing w:before="240" w:after="240" w:line="240" w:lineRule="auto"/>
        <w:jc w:val="both"/>
        <w:rPr>
          <w:rStyle w:val="textomsgchat"/>
        </w:rPr>
      </w:pPr>
      <w:r w:rsidRPr="00D86491">
        <w:rPr>
          <w:rStyle w:val="textomsgchat"/>
        </w:rPr>
        <w:t xml:space="preserve">Embora o licitante EXTINTORES MINAS GERAIS LTDA – EPP (CNPJ </w:t>
      </w:r>
      <w:r w:rsidRPr="00D86491">
        <w:t>18.286.492/0001-99</w:t>
      </w:r>
      <w:r w:rsidRPr="00D86491">
        <w:rPr>
          <w:rStyle w:val="textomsgchat"/>
        </w:rPr>
        <w:t>)</w:t>
      </w:r>
      <w:r w:rsidRPr="00D86491">
        <w:t xml:space="preserve"> tenha manifestado intenção de recorrer, suas razões recursais não foram apresentadas na forma e tempo previstos nos </w:t>
      </w:r>
      <w:r w:rsidRPr="00D86491">
        <w:rPr>
          <w:rStyle w:val="textomsgchat"/>
        </w:rPr>
        <w:t>subitens 8.1 e 8.2 do Edital. Por essa razão, conforme disposto no subitem 8.2 do Edital, houve decadência do direito de recorrer desse licitante. Assim, em observância às normas constantes dos subitens 8.2 e 8.3 do Edital, o presente recurso deve ser declarado DESERTO.</w:t>
      </w:r>
    </w:p>
    <w:p w:rsidR="000E3FBB" w:rsidRPr="00D86491" w:rsidRDefault="000E3FBB" w:rsidP="000E3FBB">
      <w:pPr>
        <w:spacing w:before="240" w:after="240" w:line="240" w:lineRule="auto"/>
        <w:jc w:val="both"/>
        <w:rPr>
          <w:rStyle w:val="textomsgchat"/>
        </w:rPr>
      </w:pPr>
      <w:r w:rsidRPr="00D86491">
        <w:rPr>
          <w:rStyle w:val="textomsgchat"/>
        </w:rPr>
        <w:t>ORDENADOR:</w:t>
      </w:r>
    </w:p>
    <w:p w:rsidR="000E3FBB" w:rsidRPr="00D86491" w:rsidRDefault="000E3FBB" w:rsidP="000E3FBB">
      <w:pPr>
        <w:spacing w:before="240" w:after="240" w:line="240" w:lineRule="auto"/>
        <w:jc w:val="both"/>
        <w:rPr>
          <w:rStyle w:val="textomsgchat"/>
        </w:rPr>
      </w:pPr>
      <w:r w:rsidRPr="00D86491">
        <w:rPr>
          <w:rStyle w:val="textomsgchat"/>
        </w:rPr>
        <w:t xml:space="preserve">Pela fundamentação constante da decisão da pregoeira, considerando que não foram apresentadas as razões recursais </w:t>
      </w:r>
      <w:r w:rsidRPr="00D86491">
        <w:t>na forma e tempo previstos no</w:t>
      </w:r>
      <w:r w:rsidRPr="00D86491">
        <w:rPr>
          <w:rStyle w:val="textomsgchat"/>
        </w:rPr>
        <w:t xml:space="preserve"> Edital, não conheço do recurso interposto pelo licitante EXTINTORES MINAS GERAIS LTDA – EPP (CNPJ </w:t>
      </w:r>
      <w:r w:rsidRPr="00D86491">
        <w:t>18.286.492/0001-99</w:t>
      </w:r>
      <w:r w:rsidRPr="00D86491">
        <w:rPr>
          <w:rStyle w:val="textomsgchat"/>
        </w:rPr>
        <w:t>), por carecer de elemento essencial a sua análise, sendo, portanto, DESERTO.</w:t>
      </w:r>
    </w:p>
    <w:p w:rsidR="000E3FBB" w:rsidRPr="00D86491" w:rsidRDefault="000E3FBB" w:rsidP="000E3FBB">
      <w:pPr>
        <w:spacing w:before="240" w:after="240" w:line="240" w:lineRule="auto"/>
        <w:jc w:val="both"/>
        <w:rPr>
          <w:rStyle w:val="textomsgchat"/>
        </w:rPr>
      </w:pPr>
      <w:r w:rsidRPr="00D86491">
        <w:rPr>
          <w:rStyle w:val="textomsgchat"/>
        </w:rPr>
        <w:t>CHAT:</w:t>
      </w:r>
    </w:p>
    <w:p w:rsidR="000E3FBB" w:rsidRPr="00D86491" w:rsidRDefault="000E3FBB" w:rsidP="000E3FBB">
      <w:pPr>
        <w:spacing w:before="240" w:after="240" w:line="240" w:lineRule="auto"/>
        <w:jc w:val="both"/>
        <w:rPr>
          <w:rStyle w:val="textomsgchat"/>
        </w:rPr>
      </w:pPr>
      <w:r w:rsidRPr="00D86491">
        <w:rPr>
          <w:rStyle w:val="textomsgchat"/>
        </w:rPr>
        <w:t xml:space="preserve">Embora o recurso do licitante EXTINTORES MINAS GERAIS LTDA – EPP (F000130) tenha sido declarado DESERTO, pelos motivos já elencados na respectiva decisão, os argumentos por ele apresentados em sua manifestação de intenção de recorrer foram analisados por esta pregoeira e pela equipe técnica, sendo julgados procedentes. </w:t>
      </w:r>
    </w:p>
    <w:p w:rsidR="000E3FBB" w:rsidRPr="00D86491" w:rsidRDefault="000E3FBB" w:rsidP="000E3FBB">
      <w:pPr>
        <w:spacing w:before="240" w:after="240" w:line="240" w:lineRule="auto"/>
        <w:jc w:val="both"/>
        <w:rPr>
          <w:rStyle w:val="textomsgchat"/>
        </w:rPr>
      </w:pPr>
      <w:r w:rsidRPr="00D86491">
        <w:rPr>
          <w:rStyle w:val="textomsgchat"/>
        </w:rPr>
        <w:t xml:space="preserve">De fato, a empresa vencedora do certame carece de requisito legal indispensável ao fornecimento integral do objeto desta licitação. </w:t>
      </w:r>
    </w:p>
    <w:p w:rsidR="000E3FBB" w:rsidRPr="00D86491" w:rsidRDefault="000E3FBB" w:rsidP="000E3FBB">
      <w:pPr>
        <w:spacing w:before="240" w:after="240" w:line="240" w:lineRule="auto"/>
        <w:jc w:val="both"/>
        <w:rPr>
          <w:rFonts w:cs="Courier New"/>
        </w:rPr>
      </w:pPr>
      <w:r w:rsidRPr="00D86491">
        <w:rPr>
          <w:rStyle w:val="textomsgchat"/>
        </w:rPr>
        <w:t xml:space="preserve">Com efeito, conforme previsto no art. 7º da Lei Estadual 14.130/2001, </w:t>
      </w:r>
      <w:r w:rsidRPr="00D86491">
        <w:rPr>
          <w:rFonts w:cs="Courier New"/>
        </w:rPr>
        <w:t>a pessoa física ou jurídica responsável pela comercialização, instalação, manutenção e conservação de aparelhos de prevenção contra incêndio e pânico utilizados em edificação de uso coletivo deverá estar cadastrada no CBMMG para o exercício dessas atividades.</w:t>
      </w:r>
    </w:p>
    <w:p w:rsidR="000E3FBB" w:rsidRPr="00D86491" w:rsidRDefault="000E3FBB" w:rsidP="000E3FBB">
      <w:pPr>
        <w:spacing w:before="240" w:after="240" w:line="240" w:lineRule="auto"/>
        <w:jc w:val="both"/>
        <w:rPr>
          <w:rStyle w:val="MquinadeescreverHTML"/>
          <w:rFonts w:eastAsiaTheme="minorHAnsi" w:cs="Arial"/>
        </w:rPr>
      </w:pPr>
      <w:r w:rsidRPr="00D86491">
        <w:rPr>
          <w:rFonts w:cs="Courier New"/>
        </w:rPr>
        <w:t xml:space="preserve">Nesse sentido, em cumprimento de diligência solicitada pela pregoeira, a equipe técnica constatou que a empresa </w:t>
      </w:r>
      <w:r w:rsidRPr="00D86491">
        <w:rPr>
          <w:rStyle w:val="textomsgchat"/>
          <w:rFonts w:cs="Arial"/>
        </w:rPr>
        <w:t xml:space="preserve">POLO EMPREENDIMENTOS EIRELI – ME (F000142) </w:t>
      </w:r>
      <w:r w:rsidRPr="00D86491">
        <w:rPr>
          <w:bCs/>
        </w:rPr>
        <w:t xml:space="preserve">apresenta apenas </w:t>
      </w:r>
      <w:r w:rsidRPr="00D86491">
        <w:rPr>
          <w:bCs/>
        </w:rPr>
        <w:lastRenderedPageBreak/>
        <w:t>certificado para atividade de e</w:t>
      </w:r>
      <w:r w:rsidRPr="00D86491">
        <w:t>xecução de projetos e instalação de equipamentos de prevenção e combate a incêndio</w:t>
      </w:r>
      <w:r w:rsidRPr="00D86491">
        <w:rPr>
          <w:rStyle w:val="textomsgchat"/>
          <w:rFonts w:cs="Arial"/>
        </w:rPr>
        <w:t xml:space="preserve"> </w:t>
      </w:r>
      <w:r w:rsidRPr="00D86491">
        <w:rPr>
          <w:rStyle w:val="MquinadeescreverHTML"/>
          <w:rFonts w:eastAsiaTheme="minorHAnsi" w:cs="Arial"/>
        </w:rPr>
        <w:t xml:space="preserve">cadastrado no Corpo de Bombeiros Militar de Minas Gerais, </w:t>
      </w:r>
      <w:r w:rsidRPr="00D86491">
        <w:rPr>
          <w:rStyle w:val="textomsgchat"/>
          <w:rFonts w:cs="Arial"/>
        </w:rPr>
        <w:t xml:space="preserve">não possuindo certificado para atividade de </w:t>
      </w:r>
      <w:r w:rsidRPr="00D86491">
        <w:rPr>
          <w:rStyle w:val="MquinadeescreverHTML"/>
          <w:rFonts w:eastAsiaTheme="minorHAnsi" w:cs="Arial"/>
        </w:rPr>
        <w:t xml:space="preserve">manutenção de equipamentos do sistema preventivo de combate a incêndio. </w:t>
      </w:r>
    </w:p>
    <w:p w:rsidR="000E3FBB" w:rsidRPr="00D86491" w:rsidRDefault="000E3FBB" w:rsidP="000E3FBB">
      <w:pPr>
        <w:spacing w:before="240" w:after="240" w:line="240" w:lineRule="auto"/>
        <w:jc w:val="both"/>
        <w:rPr>
          <w:rStyle w:val="MquinadeescreverHTML"/>
          <w:rFonts w:eastAsiaTheme="minorHAnsi" w:cs="Arial"/>
        </w:rPr>
      </w:pPr>
      <w:r w:rsidRPr="00D86491">
        <w:rPr>
          <w:rStyle w:val="MquinadeescreverHTML"/>
          <w:rFonts w:eastAsiaTheme="minorHAnsi"/>
        </w:rPr>
        <w:t>Saliente-se que, conforme informado pelos profissionais pelo CBMMG que atuam no Núcleo de Segurança Patrimonial desta Instituição, as atividades de projeto, instalação e manutenção, são distintas e necessitam de certificados específicos para a sua execução.</w:t>
      </w:r>
    </w:p>
    <w:p w:rsidR="000E3FBB" w:rsidRPr="00D86491" w:rsidRDefault="000E3FBB" w:rsidP="000E3FBB">
      <w:pPr>
        <w:spacing w:before="240" w:after="240" w:line="240" w:lineRule="auto"/>
        <w:jc w:val="both"/>
        <w:rPr>
          <w:rStyle w:val="textomsgchat"/>
        </w:rPr>
      </w:pPr>
      <w:r w:rsidRPr="00D86491">
        <w:rPr>
          <w:rStyle w:val="MquinadeescreverHTML"/>
          <w:rFonts w:eastAsiaTheme="minorHAnsi" w:cs="Arial"/>
        </w:rPr>
        <w:t xml:space="preserve">Assim, considerando que o certificado </w:t>
      </w:r>
      <w:proofErr w:type="spellStart"/>
      <w:r w:rsidRPr="00D86491">
        <w:rPr>
          <w:rStyle w:val="MquinadeescreverHTML"/>
          <w:rFonts w:eastAsiaTheme="minorHAnsi" w:cs="Arial"/>
        </w:rPr>
        <w:t>retromencionado</w:t>
      </w:r>
      <w:proofErr w:type="spellEnd"/>
      <w:r w:rsidRPr="00D86491">
        <w:rPr>
          <w:rStyle w:val="MquinadeescreverHTML"/>
          <w:rFonts w:eastAsiaTheme="minorHAnsi" w:cs="Arial"/>
        </w:rPr>
        <w:t xml:space="preserve"> (atividade de manutenção) se trata de exigência legal, a qual é condição indispensável à execução do objeto desta licitação, com base no princípio da autotutela e no subitem 21.5 do Edital, declaro a nulidade da decisão de habilitação do licitante </w:t>
      </w:r>
      <w:r w:rsidRPr="00D86491">
        <w:rPr>
          <w:rStyle w:val="textomsgchat"/>
          <w:rFonts w:cs="Arial"/>
        </w:rPr>
        <w:t>POLO EMPREENDIMENTOS EIRELI – ME (F000142) e de todos os atos dela decorrentes, mantendo-se válidos os demais atos.</w:t>
      </w:r>
      <w:r w:rsidRPr="00D86491">
        <w:rPr>
          <w:rStyle w:val="MquinadeescreverHTML"/>
          <w:rFonts w:eastAsiaTheme="minorHAnsi" w:cs="Arial"/>
        </w:rPr>
        <w:t xml:space="preserve">  </w:t>
      </w:r>
    </w:p>
    <w:p w:rsidR="000E3FBB" w:rsidRPr="00D86491" w:rsidRDefault="000E3FBB" w:rsidP="000E3FBB">
      <w:pPr>
        <w:spacing w:before="240" w:after="240" w:line="240" w:lineRule="auto"/>
        <w:jc w:val="both"/>
        <w:rPr>
          <w:rStyle w:val="textomsgchat"/>
        </w:rPr>
      </w:pPr>
      <w:r w:rsidRPr="00D86491">
        <w:rPr>
          <w:rStyle w:val="textomsgchat"/>
        </w:rPr>
        <w:t>Srs. Licitantes, Considerando a decisão de anulação dos atos abaixo mencionados, iremos retornar à fase de habilitação.</w:t>
      </w:r>
    </w:p>
    <w:p w:rsidR="000E3FBB" w:rsidRPr="00D86491" w:rsidRDefault="000E3FBB" w:rsidP="000E3FBB">
      <w:pPr>
        <w:spacing w:before="240" w:after="240" w:line="240" w:lineRule="auto"/>
        <w:jc w:val="both"/>
        <w:rPr>
          <w:rStyle w:val="textomsgchat"/>
        </w:rPr>
      </w:pPr>
      <w:r w:rsidRPr="00D86491">
        <w:rPr>
          <w:rStyle w:val="textomsgchat"/>
        </w:rPr>
        <w:t xml:space="preserve">As razões recursais do licitante SPECTROLAB DO BRASIL EIRELI – EPP (F000141) e a decisão da pregoeira e da autoridade competente estarão disponíveis nos autos do processo e no site </w:t>
      </w:r>
      <w:hyperlink r:id="rId7" w:history="1">
        <w:r w:rsidRPr="00D86491">
          <w:rPr>
            <w:rStyle w:val="Hyperlink"/>
          </w:rPr>
          <w:t>www.mpmg.mp.br</w:t>
        </w:r>
      </w:hyperlink>
      <w:r w:rsidRPr="00D86491">
        <w:rPr>
          <w:rStyle w:val="textomsgchat"/>
        </w:rPr>
        <w:t>.</w:t>
      </w:r>
    </w:p>
    <w:p w:rsidR="000E3FBB" w:rsidRPr="00D86491" w:rsidRDefault="000E3FBB" w:rsidP="000E3FBB">
      <w:pPr>
        <w:spacing w:before="240" w:after="240" w:line="240" w:lineRule="auto"/>
        <w:jc w:val="both"/>
        <w:rPr>
          <w:rStyle w:val="textomsgchat"/>
        </w:rPr>
      </w:pPr>
      <w:r w:rsidRPr="00D86491">
        <w:rPr>
          <w:rStyle w:val="textomsgchat"/>
        </w:rPr>
        <w:t>Após ser declarado novo vencedor do certame ou fracassado o processo, será aberto novo prazo para manifestação de eventuais intenções de recurso contra as decisões proferidas pela pregoeira a partir da anulação abaixo mencionada.</w:t>
      </w:r>
    </w:p>
    <w:p w:rsidR="000E3FBB" w:rsidRPr="00D86491" w:rsidRDefault="000E3FBB" w:rsidP="000E3FBB">
      <w:pPr>
        <w:spacing w:before="240" w:after="240" w:line="240" w:lineRule="auto"/>
        <w:jc w:val="both"/>
        <w:rPr>
          <w:rStyle w:val="textomsgchat"/>
        </w:rPr>
      </w:pPr>
    </w:p>
    <w:p w:rsidR="000E3FBB" w:rsidRPr="00D86491" w:rsidRDefault="000E3FBB" w:rsidP="000E3FBB">
      <w:pPr>
        <w:spacing w:before="240" w:after="240" w:line="240" w:lineRule="auto"/>
        <w:jc w:val="both"/>
        <w:rPr>
          <w:rStyle w:val="textomsgchat"/>
        </w:rPr>
      </w:pPr>
      <w:r w:rsidRPr="00D86491">
        <w:rPr>
          <w:rStyle w:val="textomsgchat"/>
        </w:rPr>
        <w:t>Sr. Fornecedor F000165, solicito que providencie o envio PROPOSTA e DOCUMENTAÇÃO (CRC e demais documentos que estiverem vencidos ou não constarem no mesmo) conforme o edital e enviar (preferencialmente digitalizados) para o e-mail: licitacao@mpmg.mp.br ou encaminhar via telefax (31) 3330-8190/8233/8332/8334.</w:t>
      </w:r>
    </w:p>
    <w:p w:rsidR="000E3FBB" w:rsidRPr="00D86491" w:rsidRDefault="000E3FBB" w:rsidP="000E3FBB">
      <w:pPr>
        <w:spacing w:before="240" w:after="240" w:line="240" w:lineRule="auto"/>
        <w:jc w:val="both"/>
        <w:rPr>
          <w:rStyle w:val="MquinadeescreverHTML"/>
          <w:rFonts w:eastAsiaTheme="minorHAnsi" w:cs="Arial"/>
        </w:rPr>
      </w:pPr>
    </w:p>
    <w:p w:rsidR="000E3FBB" w:rsidRPr="00D86491" w:rsidRDefault="000E3FBB" w:rsidP="000E3FBB">
      <w:pPr>
        <w:spacing w:before="240" w:after="240" w:line="240" w:lineRule="auto"/>
        <w:jc w:val="both"/>
        <w:rPr>
          <w:rStyle w:val="MquinadeescreverHTML"/>
          <w:rFonts w:eastAsiaTheme="minorHAnsi" w:cs="Arial"/>
        </w:rPr>
      </w:pPr>
      <w:r w:rsidRPr="00D86491">
        <w:rPr>
          <w:rStyle w:val="MquinadeescreverHTML"/>
          <w:rFonts w:eastAsiaTheme="minorHAnsi" w:cs="Arial"/>
        </w:rPr>
        <w:t>Embora tenha apresentado todos os documentos exigidos no Edital, após diligência realizada pela equipe técnica por solicitação da pregoeira, restou constatado que o licitante</w:t>
      </w:r>
      <w:r w:rsidRPr="00D86491">
        <w:rPr>
          <w:rFonts w:cs="Courier New"/>
        </w:rPr>
        <w:t xml:space="preserve"> </w:t>
      </w:r>
      <w:r w:rsidRPr="00D86491">
        <w:rPr>
          <w:rStyle w:val="textomsgchat"/>
          <w:rFonts w:cs="Arial"/>
        </w:rPr>
        <w:t xml:space="preserve">F000142 (POLO EMPREENDIMENTOS EIRELI – ME) </w:t>
      </w:r>
      <w:r w:rsidRPr="00D86491">
        <w:rPr>
          <w:bCs/>
        </w:rPr>
        <w:t>apresenta apenas certificado para atividade de e</w:t>
      </w:r>
      <w:r w:rsidRPr="00D86491">
        <w:t>xecução de projetos e instalação de equipamentos de prevenção e combate a incêndio</w:t>
      </w:r>
      <w:r w:rsidRPr="00D86491">
        <w:rPr>
          <w:rStyle w:val="textomsgchat"/>
          <w:rFonts w:cs="Arial"/>
        </w:rPr>
        <w:t xml:space="preserve"> </w:t>
      </w:r>
      <w:r w:rsidRPr="00D86491">
        <w:rPr>
          <w:rStyle w:val="MquinadeescreverHTML"/>
          <w:rFonts w:eastAsiaTheme="minorHAnsi" w:cs="Arial"/>
        </w:rPr>
        <w:t xml:space="preserve">cadastrado no CBMMG, </w:t>
      </w:r>
      <w:r w:rsidRPr="00D86491">
        <w:rPr>
          <w:rStyle w:val="textomsgchat"/>
          <w:rFonts w:cs="Arial"/>
        </w:rPr>
        <w:t xml:space="preserve">não possuindo certificado para atividade de </w:t>
      </w:r>
      <w:r w:rsidRPr="00D86491">
        <w:rPr>
          <w:rStyle w:val="MquinadeescreverHTML"/>
          <w:rFonts w:eastAsiaTheme="minorHAnsi" w:cs="Arial"/>
        </w:rPr>
        <w:t xml:space="preserve">manutenção de equipamentos do sistema preventivo de combate a incêndio. Assim, considerando que o certificado </w:t>
      </w:r>
      <w:proofErr w:type="spellStart"/>
      <w:r w:rsidRPr="00D86491">
        <w:rPr>
          <w:rStyle w:val="MquinadeescreverHTML"/>
          <w:rFonts w:eastAsiaTheme="minorHAnsi" w:cs="Arial"/>
        </w:rPr>
        <w:t>retromencionado</w:t>
      </w:r>
      <w:proofErr w:type="spellEnd"/>
      <w:r w:rsidRPr="00D86491">
        <w:rPr>
          <w:rStyle w:val="MquinadeescreverHTML"/>
          <w:rFonts w:eastAsiaTheme="minorHAnsi" w:cs="Arial"/>
        </w:rPr>
        <w:t xml:space="preserve"> (atividade de manutenção) se trata de exigência legal, a qual é condição indispensável à execução do objeto desta licitação, inabilito o licitante F000142.</w:t>
      </w:r>
    </w:p>
    <w:p w:rsidR="000E3FBB" w:rsidRPr="00D86491" w:rsidRDefault="000E3FBB" w:rsidP="000E3FBB">
      <w:pPr>
        <w:spacing w:before="240" w:after="240" w:line="240" w:lineRule="auto"/>
        <w:jc w:val="both"/>
        <w:rPr>
          <w:rStyle w:val="MquinadeescreverHTML"/>
          <w:rFonts w:eastAsiaTheme="minorHAnsi" w:cs="Arial"/>
        </w:rPr>
      </w:pPr>
    </w:p>
    <w:p w:rsidR="000E3FBB" w:rsidRPr="00D86491" w:rsidRDefault="000E3FBB" w:rsidP="000E3FBB">
      <w:pPr>
        <w:spacing w:before="240" w:after="240" w:line="240" w:lineRule="auto"/>
        <w:jc w:val="both"/>
        <w:rPr>
          <w:rFonts w:cs="Arial"/>
        </w:rPr>
      </w:pPr>
      <w:r w:rsidRPr="00D86491">
        <w:rPr>
          <w:rFonts w:cs="Arial"/>
        </w:rPr>
        <w:t>Em relação ao licitante SPECTROLAB DO BRASIL EIRELI – EPP (CNPJ 25.354.812/0001-66):</w:t>
      </w:r>
    </w:p>
    <w:p w:rsidR="000E3FBB" w:rsidRPr="00D86491" w:rsidRDefault="000E3FBB" w:rsidP="000E3FBB">
      <w:pPr>
        <w:spacing w:before="240" w:after="240" w:line="240" w:lineRule="auto"/>
        <w:jc w:val="both"/>
        <w:rPr>
          <w:rFonts w:cs="Arial"/>
        </w:rPr>
      </w:pPr>
      <w:r w:rsidRPr="00D86491">
        <w:rPr>
          <w:rFonts w:cs="Arial"/>
        </w:rPr>
        <w:t>Decisão conforme arquivo anexo.</w:t>
      </w:r>
    </w:p>
    <w:p w:rsidR="000E3FBB" w:rsidRPr="00D86491" w:rsidRDefault="000E3FBB" w:rsidP="000E3FBB">
      <w:pPr>
        <w:spacing w:before="240" w:after="240" w:line="240" w:lineRule="auto"/>
        <w:jc w:val="both"/>
        <w:rPr>
          <w:rFonts w:cs="Arial"/>
        </w:rPr>
      </w:pPr>
      <w:r w:rsidRPr="00D86491">
        <w:rPr>
          <w:rFonts w:cs="Arial"/>
        </w:rPr>
        <w:t xml:space="preserve">Em relação ao licitante UPTEC – CONSTRUCAO E TECNOLOGIA LTDA (CNPJ 00.393.826/0001-68) : </w:t>
      </w:r>
    </w:p>
    <w:p w:rsidR="000E3FBB" w:rsidRPr="00D86491" w:rsidRDefault="000E3FBB" w:rsidP="000E3FBB">
      <w:pPr>
        <w:spacing w:before="240" w:after="240" w:line="240" w:lineRule="auto"/>
        <w:jc w:val="both"/>
        <w:rPr>
          <w:rFonts w:cs="Arial"/>
        </w:rPr>
      </w:pPr>
      <w:r w:rsidRPr="00D86491">
        <w:rPr>
          <w:rFonts w:cs="Arial"/>
        </w:rPr>
        <w:lastRenderedPageBreak/>
        <w:t>Embora o licitante tenha manifestado intenção de recorrer, suas razões recursais não foram apresentadas na forma e tempo previstos nos subitens 8.1 e 8.2 do Edital. Por essa razão, conforme disposto no subitem 8.2 do Edital, houve decadência do direito de recorrer desse licitante. Assim, em observância às normas constantes dos subitens 8.2 e 8.3 do Edital, o presente recurso deve ser declarado DESERTO.</w:t>
      </w:r>
    </w:p>
    <w:p w:rsidR="000E3FBB" w:rsidRPr="00D86491" w:rsidRDefault="000E3FBB" w:rsidP="000E3FBB">
      <w:pPr>
        <w:spacing w:before="240" w:after="240" w:line="240" w:lineRule="auto"/>
        <w:jc w:val="both"/>
        <w:rPr>
          <w:rFonts w:cs="Arial"/>
        </w:rPr>
      </w:pPr>
      <w:r w:rsidRPr="00D86491">
        <w:rPr>
          <w:rFonts w:cs="Arial"/>
        </w:rPr>
        <w:t xml:space="preserve">Em relação ao licitante  EXTINTORES MINAS GERAIS LTDA – EPP (CNPJ 18.286.492/0001-99): </w:t>
      </w:r>
    </w:p>
    <w:p w:rsidR="000E3FBB" w:rsidRPr="00D86491" w:rsidRDefault="000E3FBB" w:rsidP="000E3FBB">
      <w:pPr>
        <w:spacing w:before="240" w:after="240" w:line="240" w:lineRule="auto"/>
        <w:jc w:val="both"/>
        <w:rPr>
          <w:rFonts w:cs="Arial"/>
        </w:rPr>
      </w:pPr>
      <w:r w:rsidRPr="00D86491">
        <w:rPr>
          <w:rFonts w:cs="Arial"/>
        </w:rPr>
        <w:t>Embora o licitante tenha manifestado intenção de recorrer, suas razões recursais não foram apresentadas na forma e tempo previstos nos subitens 8.1 e 8.2 do Edital. Por essa razão, conforme disposto no subitem 8.2 do Edital, houve decadência do direito de recorrer desse licitante. Assim, em observância às normas constantes dos subitens 8.2 e 8.3 do Edital, o presente recurso deve ser declarado DESERTO.</w:t>
      </w:r>
    </w:p>
    <w:p w:rsidR="000E3FBB" w:rsidRPr="00D86491" w:rsidRDefault="000E3FBB" w:rsidP="000E3FBB">
      <w:pPr>
        <w:spacing w:before="240" w:after="240" w:line="240" w:lineRule="auto"/>
        <w:jc w:val="both"/>
        <w:rPr>
          <w:rFonts w:cs="Arial"/>
        </w:rPr>
      </w:pPr>
    </w:p>
    <w:p w:rsidR="000E3FBB" w:rsidRPr="00D86491" w:rsidRDefault="000E3FBB" w:rsidP="000E3FBB">
      <w:pPr>
        <w:spacing w:before="240" w:after="240" w:line="240" w:lineRule="auto"/>
        <w:jc w:val="both"/>
        <w:rPr>
          <w:rStyle w:val="textomsgchat"/>
        </w:rPr>
      </w:pPr>
      <w:r w:rsidRPr="00D86491">
        <w:rPr>
          <w:rStyle w:val="textomsgchat"/>
        </w:rPr>
        <w:t xml:space="preserve">Sr. Fornecedor F000194, com o intuito de agilizar o processo, a fim de evitar atrasos desnecessários, </w:t>
      </w:r>
      <w:proofErr w:type="spellStart"/>
      <w:r w:rsidRPr="00D86491">
        <w:rPr>
          <w:rStyle w:val="textomsgchat"/>
        </w:rPr>
        <w:t>gentilezar</w:t>
      </w:r>
      <w:proofErr w:type="spellEnd"/>
      <w:r w:rsidRPr="00D86491">
        <w:rPr>
          <w:rStyle w:val="textomsgchat"/>
        </w:rPr>
        <w:t xml:space="preserve"> informar se sua empresa possui cadastrado no CBMMG, satisfazendo assim a exigência legal prevista no art. 7º da Lei Estadual 14.130/2001.</w:t>
      </w:r>
    </w:p>
    <w:p w:rsidR="000E3FBB" w:rsidRPr="00D86491" w:rsidRDefault="000E3FBB" w:rsidP="000E3FBB">
      <w:pPr>
        <w:spacing w:before="240" w:after="240" w:line="240" w:lineRule="auto"/>
        <w:jc w:val="both"/>
        <w:rPr>
          <w:rStyle w:val="MquinadeescreverHTML"/>
          <w:rFonts w:eastAsiaTheme="minorHAnsi" w:cs="Arial"/>
          <w:highlight w:val="yellow"/>
        </w:rPr>
      </w:pPr>
    </w:p>
    <w:p w:rsidR="000E3FBB" w:rsidRPr="00D86491" w:rsidRDefault="000E3FBB" w:rsidP="000E3FBB">
      <w:pPr>
        <w:spacing w:before="240" w:after="240" w:line="240" w:lineRule="auto"/>
        <w:jc w:val="both"/>
        <w:rPr>
          <w:rStyle w:val="MquinadeescreverHTML"/>
          <w:rFonts w:eastAsiaTheme="minorHAnsi" w:cs="Arial"/>
        </w:rPr>
      </w:pPr>
      <w:r w:rsidRPr="00D86491">
        <w:rPr>
          <w:rStyle w:val="MquinadeescreverHTML"/>
          <w:rFonts w:eastAsiaTheme="minorHAnsi" w:cs="Arial"/>
          <w:highlight w:val="yellow"/>
        </w:rPr>
        <w:t>Embora tenha apresentado todos os documentos exigidos no Edital, após diligência realizada pela equipe técnica por solicitação da pregoeira, restou constatado que o licitante</w:t>
      </w:r>
      <w:r w:rsidRPr="00D86491">
        <w:rPr>
          <w:rFonts w:cs="Courier New"/>
          <w:highlight w:val="yellow"/>
        </w:rPr>
        <w:t xml:space="preserve"> </w:t>
      </w:r>
      <w:r w:rsidRPr="00D86491">
        <w:rPr>
          <w:rStyle w:val="textomsgchat"/>
          <w:rFonts w:cs="Arial"/>
          <w:highlight w:val="yellow"/>
        </w:rPr>
        <w:t xml:space="preserve">F000194 (SANTANA SISTEMAS DE SEGURANÇA LTDA.) </w:t>
      </w:r>
      <w:r w:rsidRPr="00D86491">
        <w:rPr>
          <w:bCs/>
          <w:highlight w:val="yellow"/>
        </w:rPr>
        <w:t xml:space="preserve">apresenta apenas certificado para atividade de comércio e </w:t>
      </w:r>
      <w:r w:rsidRPr="00D86491">
        <w:rPr>
          <w:highlight w:val="yellow"/>
        </w:rPr>
        <w:t>instalação de equipamentos de prevenção e combate a incêndio</w:t>
      </w:r>
      <w:r w:rsidRPr="00D86491">
        <w:rPr>
          <w:rStyle w:val="textomsgchat"/>
          <w:rFonts w:cs="Arial"/>
          <w:highlight w:val="yellow"/>
        </w:rPr>
        <w:t xml:space="preserve"> </w:t>
      </w:r>
      <w:r w:rsidRPr="00D86491">
        <w:rPr>
          <w:rStyle w:val="MquinadeescreverHTML"/>
          <w:rFonts w:eastAsiaTheme="minorHAnsi" w:cs="Arial"/>
          <w:highlight w:val="yellow"/>
        </w:rPr>
        <w:t xml:space="preserve">cadastrado no CBMMG, </w:t>
      </w:r>
      <w:r w:rsidRPr="00D86491">
        <w:rPr>
          <w:rStyle w:val="textomsgchat"/>
          <w:rFonts w:cs="Arial"/>
          <w:highlight w:val="yellow"/>
        </w:rPr>
        <w:t xml:space="preserve">não possuindo certificado para atividade de </w:t>
      </w:r>
      <w:r w:rsidRPr="00D86491">
        <w:rPr>
          <w:rStyle w:val="MquinadeescreverHTML"/>
          <w:rFonts w:eastAsiaTheme="minorHAnsi" w:cs="Arial"/>
          <w:highlight w:val="yellow"/>
        </w:rPr>
        <w:t xml:space="preserve">manutenção de equipamentos do sistema preventivo de combate a incêndio. Assim, considerando que o certificado </w:t>
      </w:r>
      <w:proofErr w:type="spellStart"/>
      <w:r w:rsidRPr="00D86491">
        <w:rPr>
          <w:rStyle w:val="MquinadeescreverHTML"/>
          <w:rFonts w:eastAsiaTheme="minorHAnsi" w:cs="Arial"/>
          <w:highlight w:val="yellow"/>
        </w:rPr>
        <w:t>retromencionado</w:t>
      </w:r>
      <w:proofErr w:type="spellEnd"/>
      <w:r w:rsidRPr="00D86491">
        <w:rPr>
          <w:rStyle w:val="MquinadeescreverHTML"/>
          <w:rFonts w:eastAsiaTheme="minorHAnsi" w:cs="Arial"/>
          <w:highlight w:val="yellow"/>
        </w:rPr>
        <w:t xml:space="preserve"> (atividade de manutenção) se trata de exigência legal, a qual é condição indispensável à execução do objeto desta licitação, inabilito o licitante F000194.</w:t>
      </w:r>
    </w:p>
    <w:p w:rsidR="000E3FBB" w:rsidRPr="00D86491" w:rsidRDefault="000E3FBB" w:rsidP="000E3FBB">
      <w:pPr>
        <w:spacing w:before="240" w:after="240" w:line="240" w:lineRule="auto"/>
        <w:jc w:val="both"/>
        <w:rPr>
          <w:rStyle w:val="MquinadeescreverHTML"/>
          <w:rFonts w:eastAsiaTheme="minorHAnsi" w:cs="Arial"/>
        </w:rPr>
      </w:pPr>
    </w:p>
    <w:p w:rsidR="000E3FBB" w:rsidRPr="00D86491" w:rsidRDefault="000E3FBB" w:rsidP="000E3FBB">
      <w:pPr>
        <w:spacing w:before="240" w:after="240" w:line="240" w:lineRule="auto"/>
        <w:jc w:val="both"/>
        <w:rPr>
          <w:rStyle w:val="MquinadeescreverHTML"/>
          <w:rFonts w:eastAsiaTheme="minorHAnsi" w:cs="Arial"/>
        </w:rPr>
      </w:pPr>
      <w:r w:rsidRPr="00D86491">
        <w:rPr>
          <w:rStyle w:val="MquinadeescreverHTML"/>
          <w:rFonts w:eastAsiaTheme="minorHAnsi" w:cs="Arial"/>
        </w:rPr>
        <w:t>Sr. Fornecedor F000165, informo que o preço oferecido por sua empresa encontra-se acima do valor do nosso termo de referência que é de R$533.146,72, sendo este o valor estimado para contratação.</w:t>
      </w:r>
    </w:p>
    <w:p w:rsidR="000E3FBB" w:rsidRPr="00D86491" w:rsidRDefault="000E3FBB" w:rsidP="000E3FBB">
      <w:pPr>
        <w:spacing w:before="240" w:after="240" w:line="240" w:lineRule="auto"/>
        <w:jc w:val="both"/>
        <w:rPr>
          <w:rStyle w:val="MquinadeescreverHTML"/>
          <w:rFonts w:eastAsiaTheme="minorHAnsi" w:cs="Arial"/>
        </w:rPr>
      </w:pPr>
      <w:r w:rsidRPr="00D86491">
        <w:rPr>
          <w:rStyle w:val="MquinadeescreverHTML"/>
          <w:rFonts w:eastAsiaTheme="minorHAnsi" w:cs="Arial"/>
        </w:rPr>
        <w:t>Sendo assim, solicito posicionamento dessa empresa sobre o interesse em fornecer o objeto desta licitação no valor do termo de referência.</w:t>
      </w:r>
    </w:p>
    <w:p w:rsidR="000E3FBB" w:rsidRPr="00D86491" w:rsidRDefault="000E3FBB" w:rsidP="000E3FBB">
      <w:pPr>
        <w:spacing w:before="240" w:after="240" w:line="240" w:lineRule="auto"/>
        <w:jc w:val="both"/>
        <w:rPr>
          <w:rStyle w:val="MquinadeescreverHTML"/>
          <w:rFonts w:eastAsiaTheme="minorHAnsi" w:cs="Arial"/>
        </w:rPr>
      </w:pPr>
      <w:r w:rsidRPr="00D86491">
        <w:rPr>
          <w:rStyle w:val="MquinadeescreverHTML"/>
          <w:rFonts w:eastAsiaTheme="minorHAnsi" w:cs="Arial"/>
        </w:rPr>
        <w:t>O prazo para resposta será de 10 minutos, devendo ser informado via chat de mensagens. Caso não ocorra a resposta no prazo estipulado, procederei a desclassificação da proposta dessa empresa.</w:t>
      </w:r>
    </w:p>
    <w:p w:rsidR="000E3FBB" w:rsidRPr="00D86491" w:rsidRDefault="000E3FBB" w:rsidP="000E3FBB">
      <w:pPr>
        <w:spacing w:before="240" w:after="240" w:line="240" w:lineRule="auto"/>
        <w:jc w:val="both"/>
        <w:rPr>
          <w:rStyle w:val="MquinadeescreverHTML"/>
          <w:rFonts w:eastAsiaTheme="minorHAnsi" w:cs="Arial"/>
        </w:rPr>
      </w:pPr>
    </w:p>
    <w:p w:rsidR="000E3FBB" w:rsidRPr="00D86491" w:rsidRDefault="000E3FBB" w:rsidP="000E3FBB">
      <w:pPr>
        <w:spacing w:before="240" w:after="240" w:line="240" w:lineRule="auto"/>
        <w:jc w:val="both"/>
        <w:rPr>
          <w:rStyle w:val="MquinadeescreverHTML"/>
          <w:rFonts w:eastAsiaTheme="minorHAnsi" w:cs="Arial"/>
        </w:rPr>
      </w:pPr>
      <w:r w:rsidRPr="00D86491">
        <w:rPr>
          <w:rStyle w:val="MquinadeescreverHTML"/>
          <w:rFonts w:eastAsiaTheme="minorHAnsi" w:cs="Arial"/>
        </w:rPr>
        <w:t>O licitante foi DESCLASSIFICADO porque não se manifestou em resposta à solicitação da pregoeira de posicionamento sobre o interesse em fornecer o objeto desta licitação no valor do termo de referência (R$533.146,72).</w:t>
      </w:r>
    </w:p>
    <w:p w:rsidR="000E3FBB" w:rsidRPr="00D86491" w:rsidRDefault="000E3FBB" w:rsidP="000E3FBB">
      <w:pPr>
        <w:spacing w:before="240" w:after="240" w:line="240" w:lineRule="auto"/>
        <w:jc w:val="both"/>
        <w:rPr>
          <w:rStyle w:val="MquinadeescreverHTML"/>
          <w:rFonts w:eastAsiaTheme="minorHAnsi" w:cs="Arial"/>
        </w:rPr>
      </w:pPr>
      <w:r w:rsidRPr="00D86491">
        <w:rPr>
          <w:rStyle w:val="MquinadeescreverHTML"/>
          <w:rFonts w:eastAsiaTheme="minorHAnsi" w:cs="Arial"/>
        </w:rPr>
        <w:t>O licitante arrematante, F000165, teve sua proposta DESCLASSIFICADA porque o preço por ele oferecido, R$</w:t>
      </w:r>
      <w:r w:rsidRPr="00D86491">
        <w:t>1.349.999,99</w:t>
      </w:r>
      <w:r w:rsidRPr="00D86491">
        <w:rPr>
          <w:rStyle w:val="MquinadeescreverHTML"/>
          <w:rFonts w:eastAsiaTheme="minorHAnsi" w:cs="Arial"/>
        </w:rPr>
        <w:t>, está 153,21% acima do Preço Referência (R$533.146,72), desatendendo desta forma os subitens 7.3.2 e 7.3.3 do edital.</w:t>
      </w:r>
    </w:p>
    <w:p w:rsidR="000E3FBB" w:rsidRPr="00D86491" w:rsidRDefault="000E3FBB" w:rsidP="000E3FBB">
      <w:pPr>
        <w:spacing w:before="240" w:after="240" w:line="240" w:lineRule="auto"/>
        <w:jc w:val="both"/>
        <w:rPr>
          <w:rStyle w:val="MquinadeescreverHTML"/>
          <w:rFonts w:eastAsiaTheme="minorHAnsi" w:cs="Arial"/>
        </w:rPr>
      </w:pPr>
    </w:p>
    <w:p w:rsidR="000E3FBB" w:rsidRPr="00D86491" w:rsidRDefault="000E3FBB" w:rsidP="000E3FBB">
      <w:pPr>
        <w:spacing w:before="240" w:after="240" w:line="240" w:lineRule="auto"/>
        <w:jc w:val="both"/>
      </w:pPr>
      <w:r w:rsidRPr="00D86491">
        <w:t xml:space="preserve">Srs. Licitantes, boa tarde! </w:t>
      </w:r>
    </w:p>
    <w:p w:rsidR="000E3FBB" w:rsidRPr="00D86491" w:rsidRDefault="000E3FBB" w:rsidP="000E3FBB">
      <w:pPr>
        <w:spacing w:before="240" w:after="240" w:line="240" w:lineRule="auto"/>
        <w:jc w:val="both"/>
      </w:pPr>
      <w:r w:rsidRPr="00D86491">
        <w:t>Informo que ainda estou aguardando manifestação da equipe técnica quanto à análise da documentação e proposta.</w:t>
      </w:r>
    </w:p>
    <w:p w:rsidR="000E3FBB" w:rsidRPr="00D86491" w:rsidRDefault="000E3FBB" w:rsidP="000E3FBB">
      <w:pPr>
        <w:spacing w:before="240" w:after="240" w:line="240" w:lineRule="auto"/>
        <w:jc w:val="both"/>
        <w:rPr>
          <w:rStyle w:val="MquinadeescreverHTML"/>
          <w:rFonts w:eastAsiaTheme="minorHAnsi" w:cs="Arial"/>
        </w:rPr>
      </w:pPr>
      <w:r w:rsidRPr="00D86491">
        <w:t>Peço que, por gentileza, aguardem um momento. Obrigada.</w:t>
      </w:r>
    </w:p>
    <w:p w:rsidR="000E3FBB" w:rsidRPr="00D86491" w:rsidRDefault="000E3FBB" w:rsidP="000E3FBB">
      <w:pPr>
        <w:spacing w:before="240" w:after="240" w:line="240" w:lineRule="auto"/>
        <w:jc w:val="both"/>
        <w:rPr>
          <w:rFonts w:eastAsia="Times New Roman" w:cs="Arial"/>
          <w:color w:val="000000"/>
          <w:lang w:eastAsia="pt-BR"/>
        </w:rPr>
      </w:pPr>
    </w:p>
    <w:p w:rsidR="000E3FBB" w:rsidRPr="00D86491" w:rsidRDefault="000E3FBB" w:rsidP="000E3FBB">
      <w:pPr>
        <w:spacing w:before="240" w:after="240" w:line="240" w:lineRule="auto"/>
        <w:jc w:val="both"/>
        <w:rPr>
          <w:rFonts w:eastAsia="Times New Roman" w:cs="Arial"/>
          <w:color w:val="000000"/>
          <w:lang w:eastAsia="pt-BR"/>
        </w:rPr>
      </w:pPr>
      <w:r w:rsidRPr="00D86491">
        <w:rPr>
          <w:rStyle w:val="MquinadeescreverHTML"/>
          <w:rFonts w:eastAsiaTheme="minorHAnsi" w:cs="Arial"/>
        </w:rPr>
        <w:t>Inabilito o licitante F000165</w:t>
      </w:r>
      <w:r w:rsidRPr="00D86491">
        <w:rPr>
          <w:rFonts w:eastAsia="Times New Roman" w:cs="Arial"/>
          <w:color w:val="000000"/>
          <w:lang w:eastAsia="pt-BR"/>
        </w:rPr>
        <w:t xml:space="preserve"> por não atender ao exigido nos subitens 3.2.4 e 3.2.5 do Anexo III do Edital, uma vez que, conforme parecer da Assessoria Contábil/Financeira, o balanço patrimonial apresentado auferiu índices de Liquidez Geral e Solvência Geral inferiores a 1 e o valor do Patrimônio Líquido não superou os 10% do valor da proposta.</w:t>
      </w:r>
    </w:p>
    <w:p w:rsidR="000E3FBB" w:rsidRPr="00D86491" w:rsidRDefault="000E3FBB" w:rsidP="000E3FBB">
      <w:pPr>
        <w:spacing w:before="240" w:after="240" w:line="240" w:lineRule="auto"/>
        <w:jc w:val="both"/>
        <w:rPr>
          <w:rFonts w:eastAsia="Times New Roman" w:cs="Times New Roman"/>
          <w:color w:val="000000"/>
          <w:lang w:eastAsia="pt-BR"/>
        </w:rPr>
      </w:pPr>
    </w:p>
    <w:p w:rsidR="000E3FBB" w:rsidRPr="00D86491" w:rsidRDefault="000E3FBB" w:rsidP="000E3FBB">
      <w:pPr>
        <w:jc w:val="both"/>
        <w:rPr>
          <w:rFonts w:cs="Arial"/>
        </w:rPr>
      </w:pPr>
      <w:r w:rsidRPr="00D86491">
        <w:rPr>
          <w:rStyle w:val="textomsgchat"/>
        </w:rPr>
        <w:t>Srs. licitantes, considerando que este lote restou fracassado, está aberto, a partir deste momento, o prazo de 10 minutos, conforme previsto no item 8 do Edital, para eventual manifestação de intenção de recurso.</w:t>
      </w:r>
    </w:p>
    <w:p w:rsidR="000E3FBB" w:rsidRPr="00D86491" w:rsidRDefault="000E3FBB" w:rsidP="000E3FBB">
      <w:pPr>
        <w:spacing w:before="240" w:after="240" w:line="240" w:lineRule="auto"/>
        <w:jc w:val="both"/>
        <w:rPr>
          <w:rFonts w:eastAsia="Times New Roman" w:cs="Times New Roman"/>
          <w:color w:val="000000"/>
          <w:lang w:eastAsia="pt-BR"/>
        </w:rPr>
      </w:pPr>
    </w:p>
    <w:p w:rsidR="000E3FBB" w:rsidRPr="00D86491" w:rsidRDefault="000E3FBB" w:rsidP="000E3FBB">
      <w:pPr>
        <w:pStyle w:val="western"/>
        <w:spacing w:before="240" w:beforeAutospacing="0" w:after="240"/>
        <w:jc w:val="both"/>
        <w:rPr>
          <w:rFonts w:asciiTheme="minorHAnsi" w:hAnsiTheme="minorHAnsi"/>
          <w:sz w:val="22"/>
          <w:szCs w:val="22"/>
        </w:rPr>
      </w:pPr>
      <w:r w:rsidRPr="00D86491">
        <w:rPr>
          <w:rFonts w:asciiTheme="minorHAnsi" w:hAnsiTheme="minorHAnsi"/>
          <w:sz w:val="22"/>
          <w:szCs w:val="22"/>
        </w:rPr>
        <w:t>O fornecedor F000165 já foi inabilitado, portanto os motivos que levaram à manifestação de intenção de recurso perderam o objeto.</w:t>
      </w:r>
    </w:p>
    <w:p w:rsidR="000E3FBB" w:rsidRPr="00D86491" w:rsidRDefault="000E3FBB" w:rsidP="000E3FBB">
      <w:pPr>
        <w:pStyle w:val="western"/>
        <w:spacing w:before="240" w:beforeAutospacing="0" w:after="240"/>
        <w:jc w:val="both"/>
        <w:rPr>
          <w:rFonts w:asciiTheme="minorHAnsi" w:hAnsiTheme="minorHAnsi"/>
          <w:sz w:val="22"/>
          <w:szCs w:val="22"/>
        </w:rPr>
      </w:pPr>
      <w:r w:rsidRPr="00D86491">
        <w:rPr>
          <w:rFonts w:asciiTheme="minorHAnsi" w:hAnsiTheme="minorHAnsi"/>
          <w:sz w:val="22"/>
          <w:szCs w:val="22"/>
        </w:rPr>
        <w:t>Considerando que o pretenso recurso atualmente aviado pelo licitante trata de fatos e argumentos já apreciados pela Pregoeira, conforme publicação em XX/XX/XXXX, em cuja matéria formou coisa julgada administrativa, e por conseguinte, não assistindo interesse recursal ao licitante no tocante à mesma questão, deixo de admitir o pleito recursal.</w:t>
      </w:r>
    </w:p>
    <w:p w:rsidR="000E3FBB" w:rsidRPr="00D86491" w:rsidRDefault="000E3FBB" w:rsidP="000E3FBB">
      <w:pPr>
        <w:pStyle w:val="western"/>
        <w:spacing w:before="240" w:beforeAutospacing="0" w:after="240"/>
        <w:ind w:left="193" w:firstLine="947"/>
        <w:jc w:val="both"/>
        <w:rPr>
          <w:rFonts w:asciiTheme="minorHAnsi" w:hAnsiTheme="minorHAnsi"/>
          <w:sz w:val="22"/>
          <w:szCs w:val="22"/>
        </w:rPr>
      </w:pPr>
    </w:p>
    <w:p w:rsidR="000E3FBB" w:rsidRPr="00D86491" w:rsidRDefault="000E3FBB" w:rsidP="000E3FBB">
      <w:pPr>
        <w:spacing w:before="240" w:after="240" w:line="240" w:lineRule="auto"/>
        <w:jc w:val="both"/>
      </w:pPr>
      <w:r w:rsidRPr="00D86491">
        <w:t xml:space="preserve">Srs. Licitantes, informo que o prazo para a apresentação das razões de recurso é de 3 (três) dias úteis, ou seja, até o dia </w:t>
      </w:r>
      <w:r>
        <w:t>29/11/2016</w:t>
      </w:r>
      <w:r w:rsidRPr="00D86491">
        <w:t xml:space="preserve">; o prazo para a apresentação das </w:t>
      </w:r>
      <w:proofErr w:type="spellStart"/>
      <w:r w:rsidRPr="00D86491">
        <w:t>contra-razões</w:t>
      </w:r>
      <w:proofErr w:type="spellEnd"/>
      <w:r w:rsidRPr="00D86491">
        <w:t xml:space="preserve"> de recurso também é de 3 (três) dias úteis, ou seja, até o dia </w:t>
      </w:r>
      <w:r>
        <w:t>03/12/2016</w:t>
      </w:r>
      <w:r w:rsidRPr="00D86491">
        <w:t>.</w:t>
      </w:r>
    </w:p>
    <w:p w:rsidR="000E3FBB" w:rsidRPr="00D86491" w:rsidRDefault="000E3FBB" w:rsidP="000E3FBB">
      <w:pPr>
        <w:spacing w:before="240" w:after="240" w:line="240" w:lineRule="auto"/>
        <w:jc w:val="both"/>
      </w:pPr>
    </w:p>
    <w:p w:rsidR="000E3FBB" w:rsidRPr="00D86491" w:rsidRDefault="000E3FBB" w:rsidP="000E3FBB">
      <w:pPr>
        <w:spacing w:before="240" w:after="240" w:line="240" w:lineRule="auto"/>
        <w:jc w:val="both"/>
      </w:pPr>
      <w:r w:rsidRPr="00D86491">
        <w:t xml:space="preserve">Srs. Licitantes, boa tarde! </w:t>
      </w:r>
    </w:p>
    <w:p w:rsidR="000E3FBB" w:rsidRPr="00D86491" w:rsidRDefault="000E3FBB" w:rsidP="000E3FBB">
      <w:pPr>
        <w:spacing w:before="240" w:after="240" w:line="240" w:lineRule="auto"/>
        <w:jc w:val="both"/>
      </w:pPr>
      <w:r w:rsidRPr="00D86491">
        <w:t>Informo que ainda estou aguardando a decisão da autoridade competente referente ao recurso apresentado.</w:t>
      </w:r>
    </w:p>
    <w:p w:rsidR="000E3FBB" w:rsidRPr="00D86491" w:rsidRDefault="000E3FBB" w:rsidP="000E3FBB">
      <w:pPr>
        <w:spacing w:before="240" w:after="240" w:line="240" w:lineRule="auto"/>
        <w:jc w:val="both"/>
        <w:rPr>
          <w:rStyle w:val="MquinadeescreverHTML"/>
          <w:rFonts w:eastAsiaTheme="minorHAnsi" w:cs="Arial"/>
        </w:rPr>
      </w:pPr>
      <w:r w:rsidRPr="00D86491">
        <w:t>Peço que, por gentileza, aguardem um momento. Obrigada.</w:t>
      </w:r>
    </w:p>
    <w:p w:rsidR="000E3FBB" w:rsidRPr="00D86491" w:rsidRDefault="000E3FBB" w:rsidP="000E3FBB">
      <w:pPr>
        <w:spacing w:before="240" w:after="240" w:line="240" w:lineRule="auto"/>
        <w:jc w:val="both"/>
        <w:rPr>
          <w:rStyle w:val="textomsgchat"/>
        </w:rPr>
      </w:pPr>
    </w:p>
    <w:p w:rsidR="000E3FBB" w:rsidRPr="00D86491" w:rsidRDefault="000E3FBB" w:rsidP="000E3FBB">
      <w:pPr>
        <w:spacing w:before="240" w:after="240" w:line="240" w:lineRule="auto"/>
        <w:jc w:val="both"/>
        <w:rPr>
          <w:rStyle w:val="textomsgchat"/>
        </w:rPr>
      </w:pPr>
      <w:r w:rsidRPr="00D86491">
        <w:t xml:space="preserve">Srs. Licitantes, a decisão da pregoeira e da autoridade competente acerca do recurso apresentado pelo fornecedor </w:t>
      </w:r>
      <w:r w:rsidRPr="00D86491">
        <w:rPr>
          <w:rStyle w:val="textomsgchat"/>
        </w:rPr>
        <w:t xml:space="preserve">SANTANA SISTEMAS DE SEGURANCA LTDA. </w:t>
      </w:r>
      <w:r w:rsidRPr="00D86491">
        <w:t xml:space="preserve">já está disponível no sistema, nos autos do processo </w:t>
      </w:r>
      <w:r w:rsidRPr="00D86491">
        <w:rPr>
          <w:rStyle w:val="textomsgchat"/>
        </w:rPr>
        <w:t xml:space="preserve">e no site </w:t>
      </w:r>
      <w:hyperlink r:id="rId8" w:history="1">
        <w:r w:rsidRPr="00D86491">
          <w:rPr>
            <w:rStyle w:val="Hyperlink"/>
          </w:rPr>
          <w:t>www.mpmg.mp.br</w:t>
        </w:r>
      </w:hyperlink>
      <w:r w:rsidRPr="00D86491">
        <w:rPr>
          <w:rStyle w:val="textomsgchat"/>
        </w:rPr>
        <w:t>.</w:t>
      </w:r>
    </w:p>
    <w:p w:rsidR="000E3FBB" w:rsidRPr="00D86491" w:rsidRDefault="000E3FBB" w:rsidP="000E3FBB">
      <w:pPr>
        <w:spacing w:before="240" w:after="240" w:line="240" w:lineRule="auto"/>
        <w:jc w:val="both"/>
        <w:rPr>
          <w:rStyle w:val="textomsgchat"/>
        </w:rPr>
      </w:pPr>
      <w:r w:rsidRPr="00D86491">
        <w:rPr>
          <w:rStyle w:val="textomsgchat"/>
        </w:rPr>
        <w:lastRenderedPageBreak/>
        <w:t xml:space="preserve">Sr. Fornecedor F000194, favor enviar o contrato social para o e-mail: licitacao@mpmg.mp.br ou encaminhar via telefax (31) 3330-8190/8233/8332/8334. </w:t>
      </w:r>
    </w:p>
    <w:p w:rsidR="000E3FBB" w:rsidRPr="00D86491" w:rsidRDefault="000E3FBB" w:rsidP="000E3FBB">
      <w:pPr>
        <w:spacing w:before="240" w:after="240" w:line="240" w:lineRule="auto"/>
        <w:jc w:val="both"/>
      </w:pPr>
      <w:r w:rsidRPr="00D86491">
        <w:rPr>
          <w:rStyle w:val="textomsgchat"/>
        </w:rPr>
        <w:t>Favor aguardar enquanto realizamos nova análise da documentação.</w:t>
      </w:r>
    </w:p>
    <w:p w:rsidR="000E3FBB" w:rsidRPr="00D86491" w:rsidRDefault="000E3FBB" w:rsidP="000E3FBB">
      <w:pPr>
        <w:spacing w:before="240" w:after="240" w:line="240" w:lineRule="auto"/>
        <w:jc w:val="both"/>
        <w:rPr>
          <w:rStyle w:val="textomsgchat"/>
        </w:rPr>
      </w:pPr>
    </w:p>
    <w:p w:rsidR="000E3FBB" w:rsidRPr="00D86491" w:rsidRDefault="000E3FBB" w:rsidP="000E3FBB">
      <w:pPr>
        <w:spacing w:before="240" w:after="240" w:line="240" w:lineRule="auto"/>
        <w:jc w:val="both"/>
        <w:rPr>
          <w:rStyle w:val="textomsgchat"/>
        </w:rPr>
      </w:pPr>
    </w:p>
    <w:p w:rsidR="000E3FBB" w:rsidRPr="00D86491" w:rsidRDefault="000E3FBB" w:rsidP="000E3FBB">
      <w:pPr>
        <w:spacing w:before="240" w:after="240" w:line="240" w:lineRule="auto"/>
        <w:jc w:val="both"/>
        <w:rPr>
          <w:rStyle w:val="textomsgchat"/>
        </w:rPr>
      </w:pPr>
      <w:r w:rsidRPr="00D86491">
        <w:rPr>
          <w:rStyle w:val="textomsgchat"/>
        </w:rPr>
        <w:t>Sr. licitante F000148, com base no subitem 7.11 do Edital, solicito o encaminhamento da documentação de habilitação (AUSENTE OU VENCIDA NO CRC) em original ou cópia autenticada e da proposta final original ao Protocolo-Geral da Procuradoria-Geral de Justiça, localizado na Av. Álva</w:t>
      </w:r>
      <w:r>
        <w:rPr>
          <w:rStyle w:val="textomsgchat"/>
        </w:rPr>
        <w:t>res Cabral, 1740, CEP 30.170-008</w:t>
      </w:r>
      <w:r w:rsidRPr="00D86491">
        <w:rPr>
          <w:rStyle w:val="textomsgchat"/>
        </w:rPr>
        <w:t>, Bairro Santo Agostinho, Belo Horizonte/MG, no prazo máximo de 2 dias úteis (até 18h de 05/12/2014).</w:t>
      </w:r>
    </w:p>
    <w:p w:rsidR="000E3FBB" w:rsidRPr="00D86491" w:rsidRDefault="000E3FBB" w:rsidP="000E3FBB">
      <w:pPr>
        <w:spacing w:before="240" w:after="240" w:line="240" w:lineRule="auto"/>
        <w:jc w:val="both"/>
        <w:rPr>
          <w:rStyle w:val="textomsgchat"/>
        </w:rPr>
      </w:pPr>
    </w:p>
    <w:p w:rsidR="000E3FBB" w:rsidRPr="00D86491" w:rsidRDefault="000E3FBB" w:rsidP="000E3FBB">
      <w:pPr>
        <w:spacing w:before="240" w:after="240" w:line="240" w:lineRule="auto"/>
        <w:jc w:val="both"/>
      </w:pPr>
      <w:r w:rsidRPr="00D86491">
        <w:t>Srs. Licitantes, considerando o recebimento do documento solicitado ao fornecedor F000194 e o avançar da hora, informo que suspenderei a sessão.</w:t>
      </w:r>
    </w:p>
    <w:p w:rsidR="000E3FBB" w:rsidRPr="00D86491" w:rsidRDefault="000E3FBB" w:rsidP="000E3FBB">
      <w:pPr>
        <w:spacing w:before="240" w:after="240" w:line="240" w:lineRule="auto"/>
        <w:jc w:val="both"/>
      </w:pPr>
    </w:p>
    <w:p w:rsidR="000E3FBB" w:rsidRPr="00D86491" w:rsidRDefault="000E3FBB" w:rsidP="000E3FBB">
      <w:pPr>
        <w:spacing w:before="240" w:after="240" w:line="240" w:lineRule="auto"/>
        <w:jc w:val="both"/>
      </w:pPr>
      <w:r w:rsidRPr="00D86491">
        <w:t>Esse lote foi suspenso. O motivo informado foi: " Suspenso para análise de documentação e proposta do licitante F000194. ". O lote deve ser reativado dia 09/03/2015 às 14:00 h.</w:t>
      </w:r>
    </w:p>
    <w:p w:rsidR="000E3FBB" w:rsidRPr="00D86491" w:rsidRDefault="000E3FBB" w:rsidP="000E3FBB">
      <w:pPr>
        <w:spacing w:before="240" w:after="240" w:line="240" w:lineRule="auto"/>
        <w:jc w:val="both"/>
      </w:pPr>
    </w:p>
    <w:p w:rsidR="000E3FBB" w:rsidRPr="00D86491" w:rsidRDefault="000E3FBB" w:rsidP="000E3FBB">
      <w:pPr>
        <w:spacing w:before="240" w:after="240" w:line="240" w:lineRule="auto"/>
        <w:jc w:val="both"/>
      </w:pPr>
      <w:r w:rsidRPr="00D86491">
        <w:rPr>
          <w:rStyle w:val="textomsgchat"/>
        </w:rPr>
        <w:t>Sr. Licitante F000141, para não interferir no valor da disputa, optamos por não informar o valor de referência.</w:t>
      </w:r>
    </w:p>
    <w:p w:rsidR="000E3FBB" w:rsidRPr="00D86491" w:rsidRDefault="000E3FBB" w:rsidP="000E3FBB">
      <w:pPr>
        <w:spacing w:before="240" w:after="240" w:line="240" w:lineRule="auto"/>
        <w:jc w:val="both"/>
      </w:pPr>
    </w:p>
    <w:p w:rsidR="000E3FBB" w:rsidRPr="00D86491" w:rsidRDefault="000E3FBB" w:rsidP="000E3FBB">
      <w:pPr>
        <w:spacing w:before="240" w:after="240" w:line="240" w:lineRule="auto"/>
        <w:jc w:val="both"/>
        <w:rPr>
          <w:b/>
        </w:rPr>
      </w:pPr>
      <w:r w:rsidRPr="00D86491">
        <w:rPr>
          <w:b/>
        </w:rPr>
        <w:t>FRASES RP:</w:t>
      </w:r>
    </w:p>
    <w:p w:rsidR="000E3FBB" w:rsidRPr="00D86491" w:rsidRDefault="000E3FBB" w:rsidP="000E3FBB">
      <w:pPr>
        <w:spacing w:before="240" w:after="240" w:line="240" w:lineRule="auto"/>
        <w:jc w:val="both"/>
      </w:pPr>
      <w:r w:rsidRPr="00D86491">
        <w:t xml:space="preserve">Informo que a DOCUMENTAÇÃO de habilitação do licitante </w:t>
      </w:r>
      <w:r w:rsidRPr="00D86491">
        <w:rPr>
          <w:highlight w:val="yellow"/>
        </w:rPr>
        <w:t>F000164</w:t>
      </w:r>
      <w:r w:rsidRPr="00D86491">
        <w:t xml:space="preserve"> foi analisada por este setor (Divisão de Licitação), tendo sido aprovada. Analisou e aprovou a PROPOSTA e a AMOSTRA o servidor Roberto Francisco da Silva, representando a Divisão de Material de Consumo.</w:t>
      </w:r>
    </w:p>
    <w:p w:rsidR="000E3FBB" w:rsidRPr="00D86491" w:rsidRDefault="000E3FBB" w:rsidP="000E3FBB">
      <w:pPr>
        <w:spacing w:before="240" w:after="240" w:line="240" w:lineRule="auto"/>
        <w:jc w:val="both"/>
      </w:pPr>
      <w:r w:rsidRPr="00D86491">
        <w:rPr>
          <w:highlight w:val="yellow"/>
        </w:rPr>
        <w:t>Srs. licitantes, informamos que a DOCUMENTAÇÃO de habilitação do licitante F000220 foi analisada por este setor (Divisão de Licitação), tendo sido aprovada. Analisou e aprovou a PROPOSTA e dispensou a AMOSTRA a servidora Ana Paula Dias Capanema, representando o setor técnico (Diretoria de Material e Patrimônio).</w:t>
      </w:r>
    </w:p>
    <w:p w:rsidR="000E3FBB" w:rsidRPr="00D86491" w:rsidRDefault="000E3FBB" w:rsidP="000E3FBB">
      <w:pPr>
        <w:spacing w:before="240" w:after="240" w:line="240" w:lineRule="auto"/>
        <w:jc w:val="both"/>
        <w:rPr>
          <w:b/>
        </w:rPr>
      </w:pPr>
      <w:r w:rsidRPr="00D86491">
        <w:rPr>
          <w:b/>
        </w:rPr>
        <w:t>Aceitação de proposta e habilitação</w:t>
      </w:r>
    </w:p>
    <w:p w:rsidR="000E3FBB" w:rsidRPr="00D86491" w:rsidRDefault="000E3FBB" w:rsidP="000E3FBB">
      <w:pPr>
        <w:spacing w:before="240" w:after="240" w:line="240" w:lineRule="auto"/>
        <w:jc w:val="both"/>
      </w:pPr>
      <w:r w:rsidRPr="00D86491">
        <w:t xml:space="preserve">Srs. licitantes, conforme previsão </w:t>
      </w:r>
      <w:proofErr w:type="spellStart"/>
      <w:r w:rsidRPr="00D86491">
        <w:t>editalícia</w:t>
      </w:r>
      <w:proofErr w:type="spellEnd"/>
      <w:r w:rsidRPr="00D86491">
        <w:t>, solicito que os demais licitantes classificados se manifestem via chat, no prazo de até 5 (cinco) minutos, sobre o interesse em registrarem os seus preços na Ata, desde que aceitem fornecer/prestar os serviços nas mesmas condições e preço do licitante vencedor do certame.</w:t>
      </w:r>
    </w:p>
    <w:p w:rsidR="000E3FBB" w:rsidRPr="00D86491" w:rsidRDefault="000E3FBB" w:rsidP="000E3FBB">
      <w:pPr>
        <w:spacing w:before="240" w:after="240" w:line="240" w:lineRule="auto"/>
        <w:jc w:val="both"/>
      </w:pPr>
      <w:r w:rsidRPr="00D86491">
        <w:t xml:space="preserve">Ressalta-se que os licitantes classificados que manifestarem interesse em registrarem os seus preços na Ata, respeitando a ordem de classificação da sessão do pregão, bem como o limite </w:t>
      </w:r>
      <w:r w:rsidRPr="00D86491">
        <w:lastRenderedPageBreak/>
        <w:t xml:space="preserve">máximo de até </w:t>
      </w:r>
      <w:r w:rsidRPr="00D86491">
        <w:rPr>
          <w:highlight w:val="yellow"/>
        </w:rPr>
        <w:t>3 (três)</w:t>
      </w:r>
      <w:r w:rsidRPr="00D86491">
        <w:t xml:space="preserve"> licitantes, terão sua documentação de habilitação analisada, devendo atender a todas as exigências previstas neste Edital.</w:t>
      </w:r>
    </w:p>
    <w:p w:rsidR="000E3FBB" w:rsidRPr="00D86491" w:rsidRDefault="000E3FBB" w:rsidP="000E3FBB">
      <w:pPr>
        <w:spacing w:before="240" w:after="240" w:line="240" w:lineRule="auto"/>
        <w:jc w:val="both"/>
      </w:pPr>
      <w:r w:rsidRPr="00D86491">
        <w:t xml:space="preserve">Srs. licitantes, às </w:t>
      </w:r>
      <w:r w:rsidRPr="00D86491">
        <w:rPr>
          <w:highlight w:val="yellow"/>
        </w:rPr>
        <w:t>17h02min</w:t>
      </w:r>
      <w:r w:rsidRPr="00D86491">
        <w:t xml:space="preserve"> encerra-se o prazo para manifestação de interesse em registrar o preço na Ata, nas MESMAS condições e preço do licitante vencedor do certame.</w:t>
      </w:r>
    </w:p>
    <w:p w:rsidR="000E3FBB" w:rsidRPr="00D86491" w:rsidRDefault="000E3FBB" w:rsidP="000E3FBB">
      <w:pPr>
        <w:spacing w:before="240" w:after="240" w:line="240" w:lineRule="auto"/>
        <w:jc w:val="both"/>
      </w:pPr>
      <w:r w:rsidRPr="00D86491">
        <w:t>Srs. licitantes, tendo em vista a ausência de manifestação de interesse em registrar o preço na Ata, daremos prosseguimento à presente sessão.</w:t>
      </w:r>
    </w:p>
    <w:p w:rsidR="000E3FBB" w:rsidRPr="00D86491" w:rsidRDefault="000E3FBB" w:rsidP="000E3FBB">
      <w:pPr>
        <w:spacing w:before="240" w:after="240" w:line="240" w:lineRule="auto"/>
        <w:jc w:val="both"/>
        <w:rPr>
          <w:b/>
        </w:rPr>
      </w:pPr>
      <w:r w:rsidRPr="00D86491">
        <w:rPr>
          <w:b/>
          <w:highlight w:val="yellow"/>
        </w:rPr>
        <w:t>Prazo para manifestação de intenção de recurso</w:t>
      </w:r>
    </w:p>
    <w:p w:rsidR="000E3FBB" w:rsidRPr="00D86491" w:rsidRDefault="000E3FBB" w:rsidP="000E3FBB">
      <w:pPr>
        <w:spacing w:before="240" w:after="240" w:line="240" w:lineRule="auto"/>
        <w:jc w:val="both"/>
      </w:pPr>
      <w:r w:rsidRPr="00D86491">
        <w:t xml:space="preserve">Sr. Licitante </w:t>
      </w:r>
      <w:r w:rsidRPr="00D86491">
        <w:rPr>
          <w:highlight w:val="yellow"/>
        </w:rPr>
        <w:t>F000164</w:t>
      </w:r>
      <w:r w:rsidRPr="00D86491">
        <w:t xml:space="preserve">, em cumprimento ao edital, subitens 8.9.1 e 8.9.4.2 c/c item 6 do anexo III, o prazo para entrega da PROPOSTA e DOCUMENTAÇÃO </w:t>
      </w:r>
      <w:proofErr w:type="spellStart"/>
      <w:r w:rsidRPr="00D86491">
        <w:t>habilitatória</w:t>
      </w:r>
      <w:proofErr w:type="spellEnd"/>
      <w:r w:rsidRPr="00D86491">
        <w:t xml:space="preserve"> ORIGINAIS é de 2 (dois) dias úteis, conforme edital, até </w:t>
      </w:r>
      <w:r w:rsidRPr="00D86491">
        <w:rPr>
          <w:highlight w:val="yellow"/>
        </w:rPr>
        <w:t>05/05/2015, às 18h</w:t>
      </w:r>
      <w:r w:rsidRPr="00D86491">
        <w:t>.</w:t>
      </w:r>
    </w:p>
    <w:p w:rsidR="000E3FBB" w:rsidRPr="00D86491" w:rsidRDefault="000E3FBB" w:rsidP="000E3FBB">
      <w:pPr>
        <w:spacing w:before="240" w:after="240" w:line="240" w:lineRule="auto"/>
        <w:jc w:val="both"/>
      </w:pPr>
      <w:r w:rsidRPr="00D86491">
        <w:t xml:space="preserve">OBS: Tendo em vista que o </w:t>
      </w:r>
      <w:r w:rsidRPr="00D86491">
        <w:rPr>
          <w:highlight w:val="yellow"/>
        </w:rPr>
        <w:t>F000164</w:t>
      </w:r>
      <w:r w:rsidRPr="00D86491">
        <w:t xml:space="preserve"> já encaminhou a PROPOSTA e DOCUMENTAÇÃO </w:t>
      </w:r>
      <w:proofErr w:type="spellStart"/>
      <w:r w:rsidRPr="00D86491">
        <w:t>habilitatória</w:t>
      </w:r>
      <w:proofErr w:type="spellEnd"/>
      <w:r w:rsidRPr="00D86491">
        <w:t xml:space="preserve"> ORIGINAIS, ressalto que será necessário APENAS o envio da PROPOSTA FINAL CORRIGIDA, conforme solicitado via telefone.</w:t>
      </w:r>
    </w:p>
    <w:p w:rsidR="000E3FBB" w:rsidRPr="00D86491" w:rsidRDefault="000E3FBB" w:rsidP="000E3FBB">
      <w:pPr>
        <w:pStyle w:val="Corpodetexto"/>
        <w:spacing w:before="240" w:after="240"/>
        <w:rPr>
          <w:rStyle w:val="textomsgchat"/>
          <w:rFonts w:asciiTheme="minorHAnsi" w:hAnsiTheme="minorHAnsi"/>
          <w:sz w:val="22"/>
          <w:szCs w:val="22"/>
        </w:rPr>
      </w:pPr>
      <w:r w:rsidRPr="00D86491">
        <w:rPr>
          <w:rStyle w:val="textomsgchat"/>
          <w:rFonts w:asciiTheme="minorHAnsi" w:hAnsiTheme="minorHAnsi"/>
          <w:sz w:val="22"/>
          <w:szCs w:val="22"/>
        </w:rPr>
        <w:t>Após registrar preço</w:t>
      </w:r>
    </w:p>
    <w:p w:rsidR="000E3FBB" w:rsidRPr="00D86491" w:rsidRDefault="000E3FBB" w:rsidP="000E3FBB">
      <w:pPr>
        <w:pStyle w:val="Corpodetexto"/>
        <w:spacing w:before="240" w:after="240"/>
        <w:rPr>
          <w:rFonts w:asciiTheme="minorHAnsi" w:hAnsiTheme="minorHAnsi"/>
          <w:b w:val="0"/>
          <w:sz w:val="22"/>
          <w:szCs w:val="22"/>
        </w:rPr>
      </w:pPr>
      <w:r w:rsidRPr="00D86491">
        <w:rPr>
          <w:rStyle w:val="textomsgchat"/>
          <w:rFonts w:asciiTheme="minorHAnsi" w:hAnsiTheme="minorHAnsi"/>
          <w:b w:val="0"/>
          <w:sz w:val="22"/>
          <w:szCs w:val="22"/>
        </w:rPr>
        <w:t>Srs. licitantes, o fornecedor F000220 apresentou proposta final e documentação originais dentro do prazo estipulado. Dessa forma, o</w:t>
      </w:r>
      <w:r w:rsidRPr="00D86491">
        <w:rPr>
          <w:rFonts w:asciiTheme="minorHAnsi" w:hAnsiTheme="minorHAnsi"/>
          <w:b w:val="0"/>
          <w:sz w:val="22"/>
          <w:szCs w:val="22"/>
        </w:rPr>
        <w:t xml:space="preserve"> objeto deste lote teve seu preço REGISTRADO em favor da empresa MARCELO EUSTAQUIO DE OLIVEIRA 22109170697 - ME, CNPJ 18.132.510/0001-88, no valor unitário de R$1.010,00.</w:t>
      </w:r>
    </w:p>
    <w:p w:rsidR="000E3FBB" w:rsidRPr="00D86491" w:rsidRDefault="000E3FBB" w:rsidP="000E3FBB">
      <w:pPr>
        <w:pStyle w:val="Corpodetexto"/>
        <w:spacing w:before="240" w:after="240"/>
        <w:rPr>
          <w:rFonts w:asciiTheme="minorHAnsi" w:hAnsiTheme="minorHAnsi"/>
          <w:b w:val="0"/>
          <w:sz w:val="22"/>
          <w:szCs w:val="22"/>
        </w:rPr>
      </w:pPr>
      <w:r w:rsidRPr="00D86491">
        <w:rPr>
          <w:rStyle w:val="textomsgchat"/>
          <w:rFonts w:asciiTheme="minorHAnsi" w:hAnsiTheme="minorHAnsi"/>
          <w:b w:val="0"/>
          <w:sz w:val="22"/>
          <w:szCs w:val="22"/>
        </w:rPr>
        <w:t>Srs. licitantes, o fornecedor F000343 apresentou proposta final e documentação originais dentro do prazo estipulado. Dessa forma, o</w:t>
      </w:r>
      <w:r w:rsidRPr="00D86491">
        <w:rPr>
          <w:rFonts w:asciiTheme="minorHAnsi" w:hAnsiTheme="minorHAnsi"/>
          <w:b w:val="0"/>
          <w:sz w:val="22"/>
          <w:szCs w:val="22"/>
        </w:rPr>
        <w:t xml:space="preserve"> objeto deste lote teve seu preço REGISTRADO em favor das empresas DE LABORE MÓVEIS LTDA - EPP, CNPJ 02.513.699/0001-19 (1º colocado) e LORENZZO INDUSTRIAL LTDA., CNPJ 03.748.107/0001-00 (2º colocado), no valor total de R$1.329.995,53.</w:t>
      </w:r>
    </w:p>
    <w:p w:rsidR="000E3FBB" w:rsidRPr="00D86491" w:rsidRDefault="000E3FBB" w:rsidP="000E3FBB">
      <w:pPr>
        <w:spacing w:before="240" w:after="240" w:line="240" w:lineRule="auto"/>
        <w:jc w:val="both"/>
      </w:pPr>
      <w:r w:rsidRPr="00D86491">
        <w:t>O objeto do lote 01 teve seu preço REGISTRADO em favor da empresa CAFÉ PACAEMBU LTDA.</w:t>
      </w:r>
      <w:r w:rsidRPr="00D86491">
        <w:rPr>
          <w:highlight w:val="yellow"/>
        </w:rPr>
        <w:t xml:space="preserve"> (F000164), CNPJ </w:t>
      </w:r>
      <w:r w:rsidRPr="00D86491">
        <w:t>72.861.461/0001-60</w:t>
      </w:r>
      <w:r w:rsidRPr="00D86491">
        <w:rPr>
          <w:highlight w:val="yellow"/>
        </w:rPr>
        <w:t>, no valor unitário de R$3,97</w:t>
      </w:r>
      <w:r w:rsidRPr="00D86491">
        <w:t>.</w:t>
      </w:r>
    </w:p>
    <w:p w:rsidR="000E3FBB" w:rsidRPr="00D86491" w:rsidRDefault="000E3FBB" w:rsidP="000E3FBB">
      <w:pPr>
        <w:spacing w:before="240" w:after="240" w:line="240" w:lineRule="auto"/>
        <w:jc w:val="both"/>
      </w:pPr>
    </w:p>
    <w:p w:rsidR="000E3FBB" w:rsidRPr="00D86491" w:rsidRDefault="000E3FBB" w:rsidP="000E3FBB">
      <w:pPr>
        <w:spacing w:before="240" w:after="240" w:line="240" w:lineRule="auto"/>
        <w:jc w:val="both"/>
      </w:pPr>
      <w:r w:rsidRPr="00D86491">
        <w:t xml:space="preserve">Srs. Licitantes, boa tarde! </w:t>
      </w:r>
    </w:p>
    <w:p w:rsidR="000E3FBB" w:rsidRPr="00D86491" w:rsidRDefault="000E3FBB" w:rsidP="000E3FBB">
      <w:pPr>
        <w:spacing w:before="240" w:after="240" w:line="240" w:lineRule="auto"/>
        <w:jc w:val="both"/>
      </w:pPr>
      <w:r w:rsidRPr="00D86491">
        <w:t>Ainda estou aguardando manifestação do setor técnico (Divisão de Material de Consumo) quanto à análise da amostra do fornecedor F000164.</w:t>
      </w:r>
    </w:p>
    <w:p w:rsidR="000E3FBB" w:rsidRPr="00D86491" w:rsidRDefault="000E3FBB" w:rsidP="000E3FBB">
      <w:pPr>
        <w:spacing w:before="240" w:after="240" w:line="240" w:lineRule="auto"/>
        <w:jc w:val="both"/>
        <w:rPr>
          <w:rStyle w:val="MquinadeescreverHTML"/>
          <w:rFonts w:eastAsiaTheme="minorHAnsi" w:cs="Arial"/>
        </w:rPr>
      </w:pPr>
      <w:r w:rsidRPr="00D86491">
        <w:t>Peço que, por gentileza, aguardem um momento. Obrigada.</w:t>
      </w:r>
    </w:p>
    <w:p w:rsidR="000E3FBB" w:rsidRPr="00D86491" w:rsidRDefault="000E3FBB" w:rsidP="000E3FBB">
      <w:pPr>
        <w:spacing w:before="240" w:after="240" w:line="240" w:lineRule="auto"/>
        <w:jc w:val="both"/>
      </w:pPr>
      <w:r w:rsidRPr="00D86491">
        <w:t xml:space="preserve">Srs. Licitantes, atendendo ao pedido do setor técnico de prorrogação do prazo para análise da amostra encaminhada pelo fornecedor F000164, informo que suspenderei novamente a sessão e retomarei amanhã, 30/04/2015, às 14h. </w:t>
      </w:r>
    </w:p>
    <w:p w:rsidR="000E3FBB" w:rsidRPr="00D86491" w:rsidRDefault="000E3FBB" w:rsidP="000E3FBB">
      <w:pPr>
        <w:spacing w:before="240" w:after="240" w:line="240" w:lineRule="auto"/>
        <w:jc w:val="both"/>
      </w:pPr>
      <w:r w:rsidRPr="00D86491">
        <w:t>Motivo: Para análise da amostra do licitante F000164.</w:t>
      </w:r>
    </w:p>
    <w:p w:rsidR="000E3FBB" w:rsidRPr="00D86491" w:rsidRDefault="000E3FBB" w:rsidP="000E3FBB">
      <w:pPr>
        <w:spacing w:before="240" w:after="240" w:line="240" w:lineRule="auto"/>
        <w:jc w:val="both"/>
      </w:pPr>
    </w:p>
    <w:p w:rsidR="000E3FBB" w:rsidRPr="00D86491" w:rsidRDefault="000E3FBB" w:rsidP="000E3FBB">
      <w:pPr>
        <w:spacing w:before="240" w:after="240" w:line="240" w:lineRule="auto"/>
        <w:jc w:val="both"/>
        <w:rPr>
          <w:rFonts w:eastAsia="Calibri" w:cs="Arial"/>
        </w:rPr>
      </w:pPr>
      <w:r w:rsidRPr="00D86491">
        <w:rPr>
          <w:rFonts w:cs="Arial"/>
        </w:rPr>
        <w:t>A</w:t>
      </w:r>
      <w:r w:rsidRPr="00D86491">
        <w:rPr>
          <w:rFonts w:eastAsia="Calibri" w:cs="Arial"/>
        </w:rPr>
        <w:t>companh</w:t>
      </w:r>
      <w:r w:rsidRPr="00D86491">
        <w:rPr>
          <w:rFonts w:cs="Arial"/>
        </w:rPr>
        <w:t xml:space="preserve">ou </w:t>
      </w:r>
      <w:r w:rsidRPr="00D86491">
        <w:rPr>
          <w:rFonts w:eastAsia="Calibri" w:cs="Arial"/>
        </w:rPr>
        <w:t>a sessão de disputa o servidor F</w:t>
      </w:r>
      <w:r w:rsidRPr="00D86491">
        <w:t>ernando Cezar Pinto</w:t>
      </w:r>
      <w:r w:rsidRPr="00D86491">
        <w:rPr>
          <w:rFonts w:cs="Arial"/>
        </w:rPr>
        <w:t>, MAMP 5001</w:t>
      </w:r>
      <w:r w:rsidRPr="00D86491">
        <w:t>, representando a Divisão de Material Permanente.</w:t>
      </w:r>
    </w:p>
    <w:p w:rsidR="000E3FBB" w:rsidRPr="00D86491" w:rsidRDefault="000E3FBB" w:rsidP="000E3FBB">
      <w:pPr>
        <w:spacing w:before="240" w:after="240" w:line="240" w:lineRule="auto"/>
        <w:jc w:val="both"/>
      </w:pPr>
      <w:r w:rsidRPr="00D86491">
        <w:lastRenderedPageBreak/>
        <w:t>Lotes 1 e 2: analisou e aprovou as PROPOSTAS e dispensou as AMOSTRAS a servidora Ana Paula Dias Capanema, representando a Diretoria de Material e Patrimônio.</w:t>
      </w:r>
    </w:p>
    <w:p w:rsidR="000E3FBB" w:rsidRPr="00D86491" w:rsidRDefault="000E3FBB" w:rsidP="000E3FBB">
      <w:pPr>
        <w:spacing w:before="240" w:after="240" w:line="240" w:lineRule="auto"/>
        <w:jc w:val="both"/>
      </w:pPr>
    </w:p>
    <w:p w:rsidR="000E3FBB" w:rsidRPr="00D86491" w:rsidRDefault="000E3FBB" w:rsidP="000E3FBB">
      <w:pPr>
        <w:spacing w:before="240" w:after="240" w:line="240" w:lineRule="auto"/>
        <w:jc w:val="both"/>
        <w:rPr>
          <w:rFonts w:eastAsia="Calibri" w:cs="Arial"/>
        </w:rPr>
      </w:pPr>
      <w:r w:rsidRPr="00D86491">
        <w:rPr>
          <w:rFonts w:cs="Arial"/>
        </w:rPr>
        <w:t>A</w:t>
      </w:r>
      <w:r w:rsidRPr="00D86491">
        <w:rPr>
          <w:rFonts w:eastAsia="Calibri" w:cs="Arial"/>
        </w:rPr>
        <w:t>companh</w:t>
      </w:r>
      <w:r w:rsidRPr="00D86491">
        <w:rPr>
          <w:rFonts w:cs="Arial"/>
        </w:rPr>
        <w:t xml:space="preserve">ou </w:t>
      </w:r>
      <w:r w:rsidRPr="00D86491">
        <w:rPr>
          <w:rFonts w:eastAsia="Calibri" w:cs="Arial"/>
        </w:rPr>
        <w:t xml:space="preserve">a sessão de disputa o servidor </w:t>
      </w:r>
      <w:r w:rsidRPr="00D86491">
        <w:t>Lucas Frederico Ferreira Barbosa</w:t>
      </w:r>
      <w:r w:rsidRPr="00D86491">
        <w:rPr>
          <w:rFonts w:cs="Arial"/>
        </w:rPr>
        <w:t>, MAMP 4475</w:t>
      </w:r>
      <w:r w:rsidRPr="00D86491">
        <w:t>, representando a Divisão de Material de Consumo.</w:t>
      </w:r>
    </w:p>
    <w:p w:rsidR="000E3FBB" w:rsidRPr="00D86491" w:rsidRDefault="000E3FBB" w:rsidP="000E3FBB">
      <w:pPr>
        <w:spacing w:before="240" w:after="240" w:line="240" w:lineRule="auto"/>
        <w:jc w:val="both"/>
      </w:pPr>
      <w:r w:rsidRPr="00D86491">
        <w:t xml:space="preserve">Analisou e aprovou a PROPOSTA e a AMOSTRA o servidor Roberto Francisco da Silva, </w:t>
      </w:r>
      <w:r w:rsidRPr="00D86491">
        <w:rPr>
          <w:rFonts w:cs="Arial"/>
        </w:rPr>
        <w:t>MAMP 1493</w:t>
      </w:r>
      <w:r w:rsidRPr="00D86491">
        <w:t>, representando a Divisão de Material de Consumo.</w:t>
      </w:r>
    </w:p>
    <w:p w:rsidR="000E3FBB" w:rsidRPr="00D86491" w:rsidRDefault="000E3FBB" w:rsidP="000E3FBB">
      <w:pPr>
        <w:spacing w:before="240" w:after="240" w:line="240" w:lineRule="auto"/>
        <w:jc w:val="both"/>
      </w:pPr>
    </w:p>
    <w:p w:rsidR="000E3FBB" w:rsidRPr="00D86491" w:rsidRDefault="000E3FBB" w:rsidP="000E3FBB">
      <w:pPr>
        <w:spacing w:before="240" w:after="240" w:line="240" w:lineRule="auto"/>
        <w:jc w:val="both"/>
      </w:pPr>
    </w:p>
    <w:p w:rsidR="000E3FBB" w:rsidRPr="00D86491" w:rsidRDefault="000E3FBB" w:rsidP="000E3FBB">
      <w:pPr>
        <w:spacing w:before="240" w:after="240" w:line="240" w:lineRule="auto"/>
        <w:jc w:val="both"/>
      </w:pPr>
      <w:r w:rsidRPr="00D86491">
        <w:t xml:space="preserve">Srs. Licitantes, devido a uma limitação do sistema, ao retornar a fase não é permitida a abertura de novo prazo para manifestação de intenção de recurso. </w:t>
      </w:r>
    </w:p>
    <w:p w:rsidR="000E3FBB" w:rsidRPr="00D86491" w:rsidRDefault="000E3FBB" w:rsidP="000E3FBB">
      <w:pPr>
        <w:spacing w:before="240" w:after="240" w:line="240" w:lineRule="auto"/>
        <w:jc w:val="both"/>
      </w:pPr>
      <w:r w:rsidRPr="00D86491">
        <w:t>Todavia, com base no princípio da autotutela, iremos disponibilizar no chat o prazo de 10 (dez) minutos para manifestação de intenção de recurso.</w:t>
      </w:r>
    </w:p>
    <w:p w:rsidR="000E3FBB" w:rsidRPr="00D86491" w:rsidRDefault="000E3FBB" w:rsidP="000E3FBB">
      <w:pPr>
        <w:spacing w:before="240" w:after="240" w:line="240" w:lineRule="auto"/>
        <w:jc w:val="both"/>
      </w:pPr>
      <w:r w:rsidRPr="00D86491">
        <w:t xml:space="preserve">Srs. Licitantes, às </w:t>
      </w:r>
      <w:r w:rsidRPr="00D86491">
        <w:rPr>
          <w:highlight w:val="yellow"/>
        </w:rPr>
        <w:t>15h22min</w:t>
      </w:r>
      <w:r w:rsidRPr="00D86491">
        <w:t xml:space="preserve"> encerra-se o prazo para manifestação de intenção de recurso.</w:t>
      </w:r>
    </w:p>
    <w:p w:rsidR="000E3FBB" w:rsidRPr="00D86491" w:rsidRDefault="000E3FBB" w:rsidP="000E3FBB">
      <w:pPr>
        <w:spacing w:before="240" w:after="240" w:line="240" w:lineRule="auto"/>
        <w:jc w:val="both"/>
      </w:pPr>
      <w:r w:rsidRPr="00D86491">
        <w:t>O cadastramento de manifestações de intenção de recurso foi finalizado em 30/04/2015, às 15:22. Não houve intenção manifestada pelos fornecedores participantes do lote.</w:t>
      </w:r>
    </w:p>
    <w:p w:rsidR="000E3FBB" w:rsidRPr="00D86491" w:rsidRDefault="000E3FBB" w:rsidP="000E3FBB">
      <w:pPr>
        <w:spacing w:before="240" w:after="240" w:line="240" w:lineRule="auto"/>
        <w:jc w:val="both"/>
      </w:pPr>
      <w:r w:rsidRPr="00D86491">
        <w:t xml:space="preserve">RATIFICANDO: </w:t>
      </w:r>
      <w:r w:rsidRPr="00D86491">
        <w:rPr>
          <w:rStyle w:val="textomsgchat"/>
        </w:rPr>
        <w:t>O objeto do lote 01 teve seu preço REGISTRADO em favor da empresa CAFÉ PACAEMBU LTDA. (F000164), CNPJ 72.861.461/0001-60, no valor unitário de R$3,97.</w:t>
      </w:r>
    </w:p>
    <w:p w:rsidR="000E3FBB" w:rsidRPr="00D86491" w:rsidRDefault="000E3FBB" w:rsidP="000E3FBB">
      <w:pPr>
        <w:spacing w:before="240" w:after="240" w:line="240" w:lineRule="auto"/>
        <w:jc w:val="both"/>
        <w:rPr>
          <w:rFonts w:cs="Arial"/>
        </w:rPr>
      </w:pPr>
    </w:p>
    <w:p w:rsidR="000E3FBB" w:rsidRPr="00D86491" w:rsidRDefault="000E3FBB" w:rsidP="000E3FBB">
      <w:pPr>
        <w:spacing w:before="240" w:after="240" w:line="240" w:lineRule="auto"/>
        <w:jc w:val="both"/>
        <w:rPr>
          <w:rFonts w:cs="Arial"/>
        </w:rPr>
      </w:pPr>
    </w:p>
    <w:p w:rsidR="000E3FBB" w:rsidRPr="00D86491" w:rsidRDefault="000E3FBB" w:rsidP="000E3FBB">
      <w:pPr>
        <w:spacing w:before="240" w:after="240" w:line="240" w:lineRule="auto"/>
        <w:jc w:val="both"/>
      </w:pPr>
      <w:r w:rsidRPr="00D86491">
        <w:rPr>
          <w:rFonts w:cs="Arial"/>
        </w:rPr>
        <w:t>A</w:t>
      </w:r>
      <w:r w:rsidRPr="00D86491">
        <w:rPr>
          <w:rFonts w:eastAsia="Calibri" w:cs="Arial"/>
        </w:rPr>
        <w:t>companh</w:t>
      </w:r>
      <w:r w:rsidRPr="00D86491">
        <w:rPr>
          <w:rFonts w:cs="Arial"/>
        </w:rPr>
        <w:t xml:space="preserve">ou </w:t>
      </w:r>
      <w:r w:rsidRPr="00D86491">
        <w:rPr>
          <w:rFonts w:eastAsia="Calibri" w:cs="Arial"/>
        </w:rPr>
        <w:t>a sessão de disputa, a</w:t>
      </w:r>
      <w:r w:rsidRPr="00D86491">
        <w:t xml:space="preserve">nalisou e aprovou a PROPOSTA e as AMOSTRAS o servidor Geraldo Márcio Gomes da Silva, </w:t>
      </w:r>
      <w:r w:rsidRPr="00D86491">
        <w:rPr>
          <w:rFonts w:cs="Arial"/>
        </w:rPr>
        <w:t xml:space="preserve">MAMP </w:t>
      </w:r>
      <w:r w:rsidRPr="00D86491">
        <w:t>1243, representando a Diretoria de Serviços Gerais e Transportes.</w:t>
      </w:r>
    </w:p>
    <w:p w:rsidR="000E3FBB" w:rsidRPr="00D86491" w:rsidRDefault="000E3FBB" w:rsidP="000E3FBB">
      <w:pPr>
        <w:spacing w:before="240" w:after="240" w:line="240" w:lineRule="auto"/>
        <w:jc w:val="both"/>
      </w:pPr>
    </w:p>
    <w:p w:rsidR="000E3FBB" w:rsidRPr="00D86491" w:rsidRDefault="000E3FBB" w:rsidP="000E3FBB">
      <w:pPr>
        <w:spacing w:before="240" w:after="240" w:line="240" w:lineRule="auto"/>
        <w:jc w:val="both"/>
        <w:rPr>
          <w:b/>
        </w:rPr>
      </w:pPr>
      <w:r w:rsidRPr="00D86491">
        <w:rPr>
          <w:b/>
        </w:rPr>
        <w:t>DESCLASSIFICAÇÃO:</w:t>
      </w:r>
    </w:p>
    <w:p w:rsidR="00D10BC7" w:rsidRDefault="00D10BC7" w:rsidP="000E3FBB">
      <w:pPr>
        <w:spacing w:before="240" w:after="240" w:line="240" w:lineRule="auto"/>
        <w:jc w:val="both"/>
      </w:pPr>
      <w:r>
        <w:t>Após analisar a proposta apresentada pelo licitante F000366</w:t>
      </w:r>
      <w:r w:rsidR="000E3FBB" w:rsidRPr="00D86491">
        <w:t xml:space="preserve">, o setor técnico manifestou-se pela não </w:t>
      </w:r>
      <w:r>
        <w:t>aceitação da</w:t>
      </w:r>
      <w:r w:rsidR="000E3FBB" w:rsidRPr="00D86491">
        <w:t xml:space="preserve"> proposta pelos seguintes motivos: “</w:t>
      </w:r>
      <w:r>
        <w:t>Após análise de proposta, informo que o aparelho telefônico Elgin TCF-2000 não atende o objeto da licitação, pois não possui o tempo de flash ajustável para 100ms, conforme solicitado”</w:t>
      </w:r>
      <w:r w:rsidR="000E3FBB" w:rsidRPr="00D86491">
        <w:t xml:space="preserve">. </w:t>
      </w:r>
    </w:p>
    <w:p w:rsidR="000E3FBB" w:rsidRPr="00D86491" w:rsidRDefault="000E3FBB" w:rsidP="000E3FBB">
      <w:pPr>
        <w:spacing w:before="240" w:after="240" w:line="240" w:lineRule="auto"/>
        <w:jc w:val="both"/>
      </w:pPr>
      <w:r w:rsidRPr="00D86491">
        <w:t>Assi</w:t>
      </w:r>
      <w:r w:rsidR="00D10BC7">
        <w:t>m sendo, com base no subitem 9.4.1</w:t>
      </w:r>
      <w:r w:rsidRPr="00D86491">
        <w:t xml:space="preserve"> do Edital, não aceito a proposta apresentada pelo licitante F000173 por não ter comprovado que o produto ofertado para o item 24 atende as exigências do Edital, conforme solicitado por este Pregoeiro, e em razão do produto ofertado para o item 22 não atender a uma das especificações previstas no Termo de Referência, conforme informado pelo setor técnico.</w:t>
      </w:r>
    </w:p>
    <w:p w:rsidR="000E3FBB" w:rsidRPr="00D86491" w:rsidRDefault="000E3FBB" w:rsidP="000E3FBB">
      <w:pPr>
        <w:spacing w:before="240" w:after="240" w:line="240" w:lineRule="auto"/>
        <w:jc w:val="both"/>
      </w:pPr>
    </w:p>
    <w:p w:rsidR="000E3FBB" w:rsidRPr="00D86491" w:rsidRDefault="000E3FBB" w:rsidP="000E3FBB">
      <w:pPr>
        <w:spacing w:before="240" w:after="240" w:line="240" w:lineRule="auto"/>
        <w:jc w:val="both"/>
      </w:pPr>
      <w:r w:rsidRPr="00D86491">
        <w:rPr>
          <w:highlight w:val="yellow"/>
        </w:rPr>
        <w:lastRenderedPageBreak/>
        <w:t>Srs. Licitantes, atendendo ao pedido do setor técnico de prorrogação do prazo para análise das propostas iniciais, informo que suspenderei a sessão e retomarei amanhã, 30/06/2015, às 10h.</w:t>
      </w:r>
      <w:r w:rsidRPr="00D86491">
        <w:t xml:space="preserve"> </w:t>
      </w:r>
    </w:p>
    <w:p w:rsidR="000E3FBB" w:rsidRPr="00D86491" w:rsidRDefault="000E3FBB" w:rsidP="000E3FBB">
      <w:pPr>
        <w:spacing w:before="240" w:after="240" w:line="240" w:lineRule="auto"/>
        <w:jc w:val="both"/>
      </w:pPr>
    </w:p>
    <w:p w:rsidR="000E3FBB" w:rsidRPr="00D86491" w:rsidRDefault="000E3FBB" w:rsidP="000E3FBB">
      <w:pPr>
        <w:spacing w:before="240" w:after="240" w:line="240" w:lineRule="auto"/>
        <w:jc w:val="both"/>
        <w:rPr>
          <w:rStyle w:val="textomsgchat"/>
        </w:rPr>
      </w:pPr>
      <w:r w:rsidRPr="00D86491">
        <w:rPr>
          <w:rStyle w:val="textomsgchat"/>
        </w:rPr>
        <w:t>REITERO: Sr. licitante F000147, gentileza informar os códigos dos modelos informados em sua proposta inicial para que o setor técnico possa analisá-la.</w:t>
      </w:r>
    </w:p>
    <w:p w:rsidR="000E3FBB" w:rsidRPr="00D86491" w:rsidRDefault="000E3FBB" w:rsidP="000E3FBB">
      <w:pPr>
        <w:spacing w:before="100" w:beforeAutospacing="1" w:after="100" w:afterAutospacing="1"/>
        <w:jc w:val="both"/>
      </w:pPr>
    </w:p>
    <w:p w:rsidR="000E3FBB" w:rsidRPr="00D86491" w:rsidRDefault="000E3FBB" w:rsidP="000E3FBB">
      <w:pPr>
        <w:spacing w:before="240" w:after="240" w:line="240" w:lineRule="auto"/>
        <w:jc w:val="both"/>
      </w:pPr>
    </w:p>
    <w:p w:rsidR="000E3FBB" w:rsidRPr="00D86491" w:rsidRDefault="000E3FBB" w:rsidP="000E3FBB">
      <w:pPr>
        <w:spacing w:before="240" w:after="240" w:line="240" w:lineRule="auto"/>
        <w:jc w:val="both"/>
      </w:pPr>
    </w:p>
    <w:p w:rsidR="000E3FBB" w:rsidRPr="00D86491" w:rsidRDefault="000E3FBB" w:rsidP="000E3FBB">
      <w:pPr>
        <w:spacing w:before="240" w:after="240" w:line="240" w:lineRule="auto"/>
        <w:jc w:val="both"/>
      </w:pPr>
    </w:p>
    <w:p w:rsidR="000E3FBB" w:rsidRPr="00D86491" w:rsidRDefault="000E3FBB" w:rsidP="000E3FBB">
      <w:pPr>
        <w:spacing w:before="100" w:beforeAutospacing="1" w:after="100" w:afterAutospacing="1"/>
        <w:jc w:val="both"/>
      </w:pPr>
      <w:r w:rsidRPr="00D86491">
        <w:t>Após analisar as marcas e modelos apresentados pelo licitante F000190, o setor técnico manifestou-se pela não aceitação de sua proposta, pois o produto ofertado possui somente duas portas USB. Assim sendo, com base no subitem 8.2 do Edital, não aceito a proposta apresentada pelo licitante F000190 em razão do produto ofertado para o item 1 não atender a uma das especificações previstas no Termo de Referência, conforme informado pelo setor técnico.</w:t>
      </w:r>
    </w:p>
    <w:p w:rsidR="000E3FBB" w:rsidRPr="00D86491" w:rsidRDefault="000E3FBB" w:rsidP="000E3FBB">
      <w:pPr>
        <w:spacing w:before="100" w:beforeAutospacing="1" w:after="100" w:afterAutospacing="1"/>
        <w:jc w:val="both"/>
      </w:pPr>
      <w:r w:rsidRPr="00D86491">
        <w:t xml:space="preserve">Após analisar as marcas e modelos apresentados pelo licitante F000159, o setor técnico manifestou-se pela não aceitação de sua proposta pelo seguinte motivo: “Itens 1, 2: Não possuem Selo </w:t>
      </w:r>
      <w:proofErr w:type="spellStart"/>
      <w:r w:rsidRPr="00D86491">
        <w:t>Procel</w:t>
      </w:r>
      <w:proofErr w:type="spellEnd"/>
      <w:r w:rsidRPr="00D86491">
        <w:t xml:space="preserve">. A análise dos itens ofertados foi realizada com base nas seguintes tabelas: Selo </w:t>
      </w:r>
      <w:proofErr w:type="spellStart"/>
      <w:r w:rsidRPr="00D86491">
        <w:t>Procel</w:t>
      </w:r>
      <w:proofErr w:type="spellEnd"/>
      <w:r w:rsidRPr="00D86491">
        <w:t xml:space="preserve"> – Condicionadores de ar </w:t>
      </w:r>
      <w:proofErr w:type="spellStart"/>
      <w:r w:rsidRPr="00D86491">
        <w:t>split</w:t>
      </w:r>
      <w:proofErr w:type="spellEnd"/>
      <w:r w:rsidRPr="00D86491">
        <w:t xml:space="preserve"> e janela, atualizadas em 01/06/2015, disponíveis no site </w:t>
      </w:r>
      <w:hyperlink r:id="rId9" w:tgtFrame="_blank" w:history="1">
        <w:r w:rsidRPr="00D86491">
          <w:rPr>
            <w:rStyle w:val="Hyperlink"/>
            <w:bCs/>
          </w:rPr>
          <w:t>www.eletrobras.com/procel</w:t>
        </w:r>
      </w:hyperlink>
      <w:r w:rsidRPr="00D86491">
        <w:rPr>
          <w:bCs/>
        </w:rPr>
        <w:t xml:space="preserve"> e </w:t>
      </w:r>
      <w:r w:rsidRPr="00D86491">
        <w:rPr>
          <w:rStyle w:val="titulo2nivel"/>
        </w:rPr>
        <w:t xml:space="preserve">Tabelas de consumo/eficiência energética do INMETRO de </w:t>
      </w:r>
      <w:r w:rsidRPr="00D86491">
        <w:t xml:space="preserve">Condicionadores de ar </w:t>
      </w:r>
      <w:proofErr w:type="spellStart"/>
      <w:r w:rsidRPr="00D86491">
        <w:t>split</w:t>
      </w:r>
      <w:proofErr w:type="spellEnd"/>
      <w:r w:rsidRPr="00D86491">
        <w:t xml:space="preserve"> e janela, atualizadas em 29/05/2015 e 02/04/2015 respectivamente, disponíveis no site </w:t>
      </w:r>
      <w:hyperlink r:id="rId10" w:tgtFrame="_blank" w:history="1">
        <w:r w:rsidRPr="00D86491">
          <w:rPr>
            <w:rStyle w:val="Hyperlink"/>
          </w:rPr>
          <w:t>http://www.inmetro.gov.br/consumidor/tabelas.asp</w:t>
        </w:r>
      </w:hyperlink>
      <w:r w:rsidRPr="00D86491">
        <w:t>”. Assim sendo, com base no subitem 8.2 do Edital, não aceito a proposta apresentada pelo licitante F000159 em razão dos produtos ofertados para os itens 1 e 2 não atenderem a uma das especificações previstas no Termo de Referência, conforme informado pelo setor técnico.</w:t>
      </w:r>
    </w:p>
    <w:p w:rsidR="000E3FBB" w:rsidRPr="00D86491" w:rsidRDefault="000E3FBB" w:rsidP="000E3FBB">
      <w:pPr>
        <w:spacing w:before="100" w:beforeAutospacing="1" w:after="100" w:afterAutospacing="1"/>
        <w:jc w:val="both"/>
      </w:pPr>
      <w:r w:rsidRPr="00D86491">
        <w:rPr>
          <w:highlight w:val="red"/>
        </w:rPr>
        <w:t xml:space="preserve">Após analisar as marcas e modelos apresentados pelo licitante F000189, o setor técnico manifestou-se pela não aceitação de sua proposta pelos seguintes motivos: “Itens 1, 2: Não possuem Selo </w:t>
      </w:r>
      <w:proofErr w:type="spellStart"/>
      <w:r w:rsidRPr="00D86491">
        <w:rPr>
          <w:highlight w:val="red"/>
        </w:rPr>
        <w:t>Procel</w:t>
      </w:r>
      <w:proofErr w:type="spellEnd"/>
      <w:r w:rsidRPr="00D86491">
        <w:rPr>
          <w:highlight w:val="red"/>
        </w:rPr>
        <w:t xml:space="preserve">; Itens 3, 4, 5, 6: As marcas foram alteradas. A análise dos itens ofertados foi realizada com base nas seguintes tabelas: Selo </w:t>
      </w:r>
      <w:proofErr w:type="spellStart"/>
      <w:r w:rsidRPr="00D86491">
        <w:rPr>
          <w:highlight w:val="red"/>
        </w:rPr>
        <w:t>Procel</w:t>
      </w:r>
      <w:proofErr w:type="spellEnd"/>
      <w:r w:rsidRPr="00D86491">
        <w:rPr>
          <w:highlight w:val="red"/>
        </w:rPr>
        <w:t xml:space="preserve"> – Condicionadores de ar </w:t>
      </w:r>
      <w:proofErr w:type="spellStart"/>
      <w:r w:rsidRPr="00D86491">
        <w:rPr>
          <w:highlight w:val="red"/>
        </w:rPr>
        <w:t>split</w:t>
      </w:r>
      <w:proofErr w:type="spellEnd"/>
      <w:r w:rsidRPr="00D86491">
        <w:rPr>
          <w:highlight w:val="red"/>
        </w:rPr>
        <w:t xml:space="preserve"> e janela, atualizadas em 01/06/2015, disponíveis no site </w:t>
      </w:r>
      <w:hyperlink r:id="rId11" w:tgtFrame="_blank" w:history="1">
        <w:r w:rsidRPr="00D86491">
          <w:rPr>
            <w:rStyle w:val="Hyperlink"/>
            <w:bCs/>
            <w:highlight w:val="red"/>
          </w:rPr>
          <w:t>www.eletrobras.com/procel</w:t>
        </w:r>
      </w:hyperlink>
      <w:r w:rsidRPr="00D86491">
        <w:rPr>
          <w:bCs/>
          <w:highlight w:val="red"/>
        </w:rPr>
        <w:t xml:space="preserve"> e </w:t>
      </w:r>
      <w:r w:rsidRPr="00D86491">
        <w:rPr>
          <w:rStyle w:val="titulo2nivel"/>
          <w:highlight w:val="red"/>
        </w:rPr>
        <w:t xml:space="preserve">Tabelas de consumo/eficiência energética do INMETRO de </w:t>
      </w:r>
      <w:r w:rsidRPr="00D86491">
        <w:rPr>
          <w:highlight w:val="red"/>
        </w:rPr>
        <w:t xml:space="preserve">Condicionadores de ar </w:t>
      </w:r>
      <w:proofErr w:type="spellStart"/>
      <w:r w:rsidRPr="00D86491">
        <w:rPr>
          <w:highlight w:val="red"/>
        </w:rPr>
        <w:t>split</w:t>
      </w:r>
      <w:proofErr w:type="spellEnd"/>
      <w:r w:rsidRPr="00D86491">
        <w:rPr>
          <w:highlight w:val="red"/>
        </w:rPr>
        <w:t xml:space="preserve"> e janela, atualizadas em 29/05/2015 e 02/04/2015 respectivamente, disponíveis no site </w:t>
      </w:r>
      <w:hyperlink r:id="rId12" w:tgtFrame="_blank" w:history="1">
        <w:r w:rsidRPr="00D86491">
          <w:rPr>
            <w:rStyle w:val="Hyperlink"/>
            <w:highlight w:val="red"/>
          </w:rPr>
          <w:t>http://www.inmetro.gov.br/consumidor/tabelas.asp</w:t>
        </w:r>
      </w:hyperlink>
      <w:r w:rsidRPr="00D86491">
        <w:rPr>
          <w:highlight w:val="red"/>
        </w:rPr>
        <w:t>”. Assim sendo, com base no subitem 8.2 do Edital, não aceito a proposta apresentada pelo licitante F000189 em razão dos produtos ofertados para os itens 1 e 2 não atenderem a uma das especificações previstas no Termo de Referência, conforme informado pelo setor técnico. Além disso, para os itens 3, 4, 5 e 6, quando solicitado via chat a informar os códigos dos modelos constantes da proposta inicial, sem os quais não era possível fazer a análise, apresentou códigos referentes a outras marcas.</w:t>
      </w:r>
    </w:p>
    <w:p w:rsidR="000E3FBB" w:rsidRPr="00D86491" w:rsidRDefault="000E3FBB" w:rsidP="000E3FBB">
      <w:pPr>
        <w:spacing w:before="100" w:beforeAutospacing="1" w:after="100" w:afterAutospacing="1"/>
        <w:jc w:val="both"/>
      </w:pPr>
      <w:r w:rsidRPr="00D86491">
        <w:rPr>
          <w:highlight w:val="yellow"/>
        </w:rPr>
        <w:t xml:space="preserve">Após analisar as marcas e modelos apresentados pelo licitante F000189, o setor técnico manifestou-se pela não aceitação de sua proposta: “Itens 1, 2: Não possuem Selo </w:t>
      </w:r>
      <w:proofErr w:type="spellStart"/>
      <w:r w:rsidRPr="00D86491">
        <w:rPr>
          <w:highlight w:val="yellow"/>
        </w:rPr>
        <w:t>Procel</w:t>
      </w:r>
      <w:proofErr w:type="spellEnd"/>
      <w:r w:rsidRPr="00D86491">
        <w:rPr>
          <w:highlight w:val="yellow"/>
        </w:rPr>
        <w:t xml:space="preserve">; Itens </w:t>
      </w:r>
      <w:r w:rsidRPr="00D86491">
        <w:rPr>
          <w:highlight w:val="yellow"/>
        </w:rPr>
        <w:lastRenderedPageBreak/>
        <w:t xml:space="preserve">3, 4, 5, 6: As marcas foram alteradas. A análise dos itens ofertados foi realizada com base nas seguintes tabelas: Selo </w:t>
      </w:r>
      <w:proofErr w:type="spellStart"/>
      <w:r w:rsidRPr="00D86491">
        <w:rPr>
          <w:highlight w:val="yellow"/>
        </w:rPr>
        <w:t>Procel</w:t>
      </w:r>
      <w:proofErr w:type="spellEnd"/>
      <w:r w:rsidRPr="00D86491">
        <w:rPr>
          <w:highlight w:val="yellow"/>
        </w:rPr>
        <w:t xml:space="preserve"> – Condicionadores de ar </w:t>
      </w:r>
      <w:proofErr w:type="spellStart"/>
      <w:r w:rsidRPr="00D86491">
        <w:rPr>
          <w:highlight w:val="yellow"/>
        </w:rPr>
        <w:t>split</w:t>
      </w:r>
      <w:proofErr w:type="spellEnd"/>
      <w:r w:rsidRPr="00D86491">
        <w:rPr>
          <w:highlight w:val="yellow"/>
        </w:rPr>
        <w:t xml:space="preserve"> e janela, atualizadas em 01/06/2015</w:t>
      </w:r>
      <w:r w:rsidRPr="00D86491">
        <w:rPr>
          <w:bCs/>
          <w:highlight w:val="yellow"/>
        </w:rPr>
        <w:t xml:space="preserve"> e </w:t>
      </w:r>
      <w:r w:rsidRPr="00D86491">
        <w:rPr>
          <w:rStyle w:val="titulo2nivel"/>
          <w:highlight w:val="yellow"/>
        </w:rPr>
        <w:t xml:space="preserve">Tabelas de consumo/eficiência energética do INMETRO de </w:t>
      </w:r>
      <w:r w:rsidRPr="00D86491">
        <w:rPr>
          <w:highlight w:val="yellow"/>
        </w:rPr>
        <w:t xml:space="preserve">Condicionadores de ar </w:t>
      </w:r>
      <w:proofErr w:type="spellStart"/>
      <w:r w:rsidRPr="00D86491">
        <w:rPr>
          <w:highlight w:val="yellow"/>
        </w:rPr>
        <w:t>split</w:t>
      </w:r>
      <w:proofErr w:type="spellEnd"/>
      <w:r w:rsidRPr="00D86491">
        <w:rPr>
          <w:highlight w:val="yellow"/>
        </w:rPr>
        <w:t xml:space="preserve"> e janela, atualizadas em 29/05/2015 e 02/04/2015 respectivamente”. Assim sendo, com base no subitem 8.2 do Edital, não aceito a proposta apresentada pelo licitante F000189 em razão dos produtos ofertados para os itens 1 e 2 não atenderem a uma das especificações previstas no Termo de Referência. Além disso, para os itens 3, 4, 5 e 6, quando solicitado via chat a informar os códigos dos modelos constantes da proposta inicial, apresentou códigos referentes a outras marcas.</w:t>
      </w:r>
    </w:p>
    <w:p w:rsidR="000E3FBB" w:rsidRPr="00D86491" w:rsidRDefault="000E3FBB" w:rsidP="000E3FBB">
      <w:pPr>
        <w:spacing w:before="100" w:beforeAutospacing="1" w:after="100" w:afterAutospacing="1"/>
        <w:jc w:val="both"/>
      </w:pPr>
      <w:r w:rsidRPr="00D86491">
        <w:t xml:space="preserve">Após analisar as marcas e modelos apresentados pelo licitante F000147, o setor técnico manifestou-se pela não aceitação de sua proposta pelos seguintes motivos: “Item 1: Não possui gás refrigerante ecológico e não possui Selo </w:t>
      </w:r>
      <w:proofErr w:type="spellStart"/>
      <w:r w:rsidRPr="00D86491">
        <w:t>Procel</w:t>
      </w:r>
      <w:proofErr w:type="spellEnd"/>
      <w:r w:rsidRPr="00D86491">
        <w:t xml:space="preserve">; Itens 2, 3: Não possuem Selo </w:t>
      </w:r>
      <w:proofErr w:type="spellStart"/>
      <w:r w:rsidRPr="00D86491">
        <w:t>Procel</w:t>
      </w:r>
      <w:proofErr w:type="spellEnd"/>
      <w:r w:rsidRPr="00D86491">
        <w:t xml:space="preserve">. A análise dos itens ofertados foi realizada com base nas seguintes tabelas: Selo </w:t>
      </w:r>
      <w:proofErr w:type="spellStart"/>
      <w:r w:rsidRPr="00D86491">
        <w:t>Procel</w:t>
      </w:r>
      <w:proofErr w:type="spellEnd"/>
      <w:r w:rsidRPr="00D86491">
        <w:t xml:space="preserve"> – Condicionadores de ar </w:t>
      </w:r>
      <w:proofErr w:type="spellStart"/>
      <w:r w:rsidRPr="00D86491">
        <w:t>split</w:t>
      </w:r>
      <w:proofErr w:type="spellEnd"/>
      <w:r w:rsidRPr="00D86491">
        <w:t xml:space="preserve"> e janela, atualizadas em 01/06/2015, disponíveis no site </w:t>
      </w:r>
      <w:hyperlink r:id="rId13" w:tgtFrame="_blank" w:history="1">
        <w:r w:rsidRPr="00D86491">
          <w:rPr>
            <w:rStyle w:val="Hyperlink"/>
            <w:bCs/>
          </w:rPr>
          <w:t>www.eletrobras.com/procel</w:t>
        </w:r>
      </w:hyperlink>
      <w:r w:rsidRPr="00D86491">
        <w:rPr>
          <w:bCs/>
        </w:rPr>
        <w:t xml:space="preserve"> e </w:t>
      </w:r>
      <w:r w:rsidRPr="00D86491">
        <w:rPr>
          <w:rStyle w:val="titulo2nivel"/>
        </w:rPr>
        <w:t xml:space="preserve">Tabelas de consumo/eficiência energética do INMETRO de </w:t>
      </w:r>
      <w:r w:rsidRPr="00D86491">
        <w:t xml:space="preserve">Condicionadores de ar </w:t>
      </w:r>
      <w:proofErr w:type="spellStart"/>
      <w:r w:rsidRPr="00D86491">
        <w:t>split</w:t>
      </w:r>
      <w:proofErr w:type="spellEnd"/>
      <w:r w:rsidRPr="00D86491">
        <w:t xml:space="preserve"> e janela, atualizadas em 29/05/2015 e 02/04/2015 respectivamente, disponíveis no site </w:t>
      </w:r>
      <w:hyperlink r:id="rId14" w:tgtFrame="_blank" w:history="1">
        <w:r w:rsidRPr="00D86491">
          <w:rPr>
            <w:rStyle w:val="Hyperlink"/>
          </w:rPr>
          <w:t>http://www.inmetro.gov.br/consumidor/tabelas.asp</w:t>
        </w:r>
      </w:hyperlink>
      <w:r w:rsidRPr="00D86491">
        <w:t>”. Assim sendo, com base no subitem 8.2 do Edital, não aceito a proposta apresentada pelo licitante F000147 em razão dos produtos ofertados para os itens 1, 2 e 3 não atenderem a algumas das especificações previstas no Termo de Referência, conforme informado pelo setor técnico.</w:t>
      </w:r>
    </w:p>
    <w:p w:rsidR="000E3FBB" w:rsidRPr="00D86491" w:rsidRDefault="000E3FBB" w:rsidP="000E3FBB">
      <w:pPr>
        <w:spacing w:before="100" w:beforeAutospacing="1" w:after="100" w:afterAutospacing="1"/>
        <w:jc w:val="both"/>
      </w:pPr>
      <w:r w:rsidRPr="00D86491">
        <w:t xml:space="preserve"> Após analisar as marcas e modelos apresentados pelo licitante F000156, o setor técnico manifestou-se pela não aceitação de sua proposta pelo seguinte motivo: “Itens 1, 2, 3: Não possuem Selo </w:t>
      </w:r>
      <w:proofErr w:type="spellStart"/>
      <w:r w:rsidRPr="00D86491">
        <w:t>Procel</w:t>
      </w:r>
      <w:proofErr w:type="spellEnd"/>
      <w:r w:rsidRPr="00D86491">
        <w:t xml:space="preserve">. A análise dos itens ofertados foi realizada com base nas seguintes tabelas: Selo </w:t>
      </w:r>
      <w:proofErr w:type="spellStart"/>
      <w:r w:rsidRPr="00D86491">
        <w:t>Procel</w:t>
      </w:r>
      <w:proofErr w:type="spellEnd"/>
      <w:r w:rsidRPr="00D86491">
        <w:t xml:space="preserve"> – Condicionadores de ar </w:t>
      </w:r>
      <w:proofErr w:type="spellStart"/>
      <w:r w:rsidRPr="00D86491">
        <w:t>split</w:t>
      </w:r>
      <w:proofErr w:type="spellEnd"/>
      <w:r w:rsidRPr="00D86491">
        <w:t xml:space="preserve"> e janela, atualizadas em 01/06/2015, disponíveis no site </w:t>
      </w:r>
      <w:hyperlink r:id="rId15" w:tgtFrame="_blank" w:history="1">
        <w:r w:rsidRPr="00D86491">
          <w:rPr>
            <w:rStyle w:val="Hyperlink"/>
            <w:bCs/>
          </w:rPr>
          <w:t>www.eletrobras.com/procel</w:t>
        </w:r>
      </w:hyperlink>
      <w:r w:rsidRPr="00D86491">
        <w:rPr>
          <w:bCs/>
        </w:rPr>
        <w:t xml:space="preserve"> e </w:t>
      </w:r>
      <w:r w:rsidRPr="00D86491">
        <w:rPr>
          <w:rStyle w:val="titulo2nivel"/>
        </w:rPr>
        <w:t xml:space="preserve">Tabelas de consumo/eficiência energética do INMETRO de </w:t>
      </w:r>
      <w:r w:rsidRPr="00D86491">
        <w:t xml:space="preserve">Condicionadores de ar </w:t>
      </w:r>
      <w:proofErr w:type="spellStart"/>
      <w:r w:rsidRPr="00D86491">
        <w:t>split</w:t>
      </w:r>
      <w:proofErr w:type="spellEnd"/>
      <w:r w:rsidRPr="00D86491">
        <w:t xml:space="preserve"> e janela, atualizadas em 29/05/2015 e 02/04/2015 respectivamente, disponíveis no site </w:t>
      </w:r>
      <w:hyperlink r:id="rId16" w:tgtFrame="_blank" w:history="1">
        <w:r w:rsidRPr="00D86491">
          <w:rPr>
            <w:rStyle w:val="Hyperlink"/>
          </w:rPr>
          <w:t>http://www.inmetro.gov.br/consumidor/tabelas.asp</w:t>
        </w:r>
      </w:hyperlink>
      <w:r w:rsidRPr="00D86491">
        <w:t>”. Assim sendo, com base no subitem 8.2 do Edital, não aceito a proposta apresentada pelo licitante F000156 em razão dos produtos ofertados para os itens 1, 2 e 3 não atenderem a uma das especificações previstas no Termo de Referência, conforme informado pelo setor técnico. </w:t>
      </w:r>
    </w:p>
    <w:p w:rsidR="000E3FBB" w:rsidRPr="00D86491" w:rsidRDefault="000E3FBB" w:rsidP="000E3FBB">
      <w:pPr>
        <w:spacing w:before="240" w:after="240" w:line="240" w:lineRule="auto"/>
        <w:jc w:val="both"/>
        <w:rPr>
          <w:rStyle w:val="textomsgchat"/>
        </w:rPr>
      </w:pPr>
    </w:p>
    <w:p w:rsidR="000E3FBB" w:rsidRPr="00D86491" w:rsidRDefault="000E3FBB" w:rsidP="000E3FBB">
      <w:pPr>
        <w:spacing w:before="240" w:after="240" w:line="240" w:lineRule="auto"/>
        <w:jc w:val="both"/>
        <w:rPr>
          <w:highlight w:val="yellow"/>
        </w:rPr>
      </w:pPr>
      <w:r w:rsidRPr="00D86491">
        <w:rPr>
          <w:highlight w:val="yellow"/>
        </w:rPr>
        <w:t xml:space="preserve">Srs. licitantes, bom dia! </w:t>
      </w:r>
    </w:p>
    <w:p w:rsidR="000E3FBB" w:rsidRPr="00D86491" w:rsidRDefault="000E3FBB" w:rsidP="000E3FBB">
      <w:pPr>
        <w:spacing w:before="240" w:after="240" w:line="240" w:lineRule="auto"/>
        <w:jc w:val="both"/>
        <w:rPr>
          <w:rStyle w:val="textomsgchat"/>
          <w:highlight w:val="yellow"/>
        </w:rPr>
      </w:pPr>
      <w:r w:rsidRPr="00D86491">
        <w:rPr>
          <w:rStyle w:val="textomsgchat"/>
          <w:highlight w:val="yellow"/>
        </w:rPr>
        <w:t>Informamos que os licitantes F000187, F000159, F000189, F000147 e F000156 tiveram suas propostas desclassificadas pelos motivos explicitados no relatório de propostas.</w:t>
      </w:r>
    </w:p>
    <w:p w:rsidR="000E3FBB" w:rsidRPr="00D86491" w:rsidRDefault="000E3FBB" w:rsidP="000E3FBB">
      <w:pPr>
        <w:spacing w:before="240" w:after="240" w:line="240" w:lineRule="auto"/>
        <w:jc w:val="both"/>
      </w:pPr>
      <w:r w:rsidRPr="00D86491">
        <w:rPr>
          <w:highlight w:val="yellow"/>
        </w:rPr>
        <w:t>Iniciaremos agora a sessão de lances desta licitação.</w:t>
      </w:r>
      <w:r w:rsidRPr="00D86491">
        <w:t xml:space="preserve"> </w:t>
      </w:r>
    </w:p>
    <w:p w:rsidR="000E3FBB" w:rsidRPr="00D86491" w:rsidRDefault="000E3FBB" w:rsidP="000E3FBB">
      <w:pPr>
        <w:spacing w:before="240" w:after="240" w:line="240" w:lineRule="auto"/>
        <w:jc w:val="both"/>
      </w:pPr>
    </w:p>
    <w:p w:rsidR="000E3FBB" w:rsidRPr="00D86491" w:rsidRDefault="000E3FBB" w:rsidP="000E3FBB">
      <w:pPr>
        <w:spacing w:before="240" w:after="240" w:line="240" w:lineRule="auto"/>
        <w:jc w:val="both"/>
        <w:rPr>
          <w:rStyle w:val="textomsgchat"/>
        </w:rPr>
      </w:pPr>
      <w:r w:rsidRPr="00D86491">
        <w:rPr>
          <w:rStyle w:val="textomsgchat"/>
        </w:rPr>
        <w:t>Sr. licitante F000179, como o Sr. é o único classificado, esperamos que apresente seu melhor preço.</w:t>
      </w:r>
    </w:p>
    <w:p w:rsidR="000E3FBB" w:rsidRPr="00D86491" w:rsidRDefault="000E3FBB" w:rsidP="000E3FBB">
      <w:pPr>
        <w:spacing w:before="240" w:after="240" w:line="240" w:lineRule="auto"/>
        <w:jc w:val="both"/>
      </w:pPr>
      <w:r w:rsidRPr="00D86491">
        <w:rPr>
          <w:rFonts w:cs="Arial"/>
        </w:rPr>
        <w:t>A</w:t>
      </w:r>
      <w:r w:rsidRPr="00D86491">
        <w:rPr>
          <w:rFonts w:eastAsia="Calibri" w:cs="Arial"/>
        </w:rPr>
        <w:t>companh</w:t>
      </w:r>
      <w:r w:rsidRPr="00D86491">
        <w:rPr>
          <w:rFonts w:cs="Arial"/>
        </w:rPr>
        <w:t xml:space="preserve">ou </w:t>
      </w:r>
      <w:r w:rsidRPr="00D86491">
        <w:rPr>
          <w:rFonts w:eastAsia="Calibri" w:cs="Arial"/>
        </w:rPr>
        <w:t>a sessão de disputa, a</w:t>
      </w:r>
      <w:r w:rsidRPr="00D86491">
        <w:t xml:space="preserve">nalisou e aprovou a proposta o servidor José Artur Fagundes Nora, </w:t>
      </w:r>
      <w:r w:rsidRPr="00D86491">
        <w:rPr>
          <w:rFonts w:cs="Arial"/>
        </w:rPr>
        <w:t xml:space="preserve">MAMP </w:t>
      </w:r>
      <w:r w:rsidRPr="00D86491">
        <w:t>6141, representando a Superintendência de Engenharia e Arquitetura.</w:t>
      </w:r>
    </w:p>
    <w:p w:rsidR="000E3FBB" w:rsidRPr="00D86491" w:rsidRDefault="000E3FBB" w:rsidP="000E3FBB">
      <w:pPr>
        <w:pStyle w:val="Corpodetexto"/>
        <w:spacing w:before="240" w:after="240"/>
        <w:rPr>
          <w:rFonts w:asciiTheme="minorHAnsi" w:hAnsiTheme="minorHAnsi" w:cs="Arial"/>
          <w:b w:val="0"/>
          <w:sz w:val="22"/>
          <w:szCs w:val="22"/>
        </w:rPr>
      </w:pPr>
      <w:r w:rsidRPr="00D86491">
        <w:rPr>
          <w:rFonts w:asciiTheme="minorHAnsi" w:hAnsiTheme="minorHAnsi" w:cs="Arial"/>
          <w:b w:val="0"/>
          <w:sz w:val="22"/>
          <w:szCs w:val="22"/>
        </w:rPr>
        <w:lastRenderedPageBreak/>
        <w:t xml:space="preserve">Analisou o balanço patrimonial a Assessora Contábil Lúcia Helena Couto Diniz, MAMP 2346, que opinou pela habilitação do licitante: </w:t>
      </w:r>
      <w:hyperlink r:id="rId17" w:tgtFrame="http://www.friominas.com.br" w:history="1">
        <w:r w:rsidRPr="00D86491">
          <w:rPr>
            <w:rStyle w:val="Hyperlink"/>
            <w:rFonts w:asciiTheme="minorHAnsi" w:hAnsiTheme="minorHAnsi"/>
            <w:b w:val="0"/>
            <w:sz w:val="22"/>
            <w:szCs w:val="22"/>
          </w:rPr>
          <w:t>FRIOMINAS MÁQUINAS REPRESENTAÇÕES LTDA</w:t>
        </w:r>
      </w:hyperlink>
      <w:r w:rsidRPr="00D86491">
        <w:rPr>
          <w:rFonts w:asciiTheme="minorHAnsi" w:hAnsiTheme="minorHAnsi" w:cs="Arial"/>
          <w:b w:val="0"/>
          <w:bCs w:val="0"/>
          <w:sz w:val="22"/>
          <w:szCs w:val="22"/>
        </w:rPr>
        <w:t xml:space="preserve">., CNPJ </w:t>
      </w:r>
      <w:r w:rsidRPr="00D86491">
        <w:rPr>
          <w:rStyle w:val="textomsgchat"/>
          <w:rFonts w:asciiTheme="minorHAnsi" w:hAnsiTheme="minorHAnsi"/>
          <w:b w:val="0"/>
          <w:sz w:val="22"/>
          <w:szCs w:val="22"/>
        </w:rPr>
        <w:t>17.249.095/0001-84</w:t>
      </w:r>
      <w:r w:rsidRPr="00D86491">
        <w:rPr>
          <w:rFonts w:asciiTheme="minorHAnsi" w:hAnsiTheme="minorHAnsi" w:cs="Arial"/>
          <w:b w:val="0"/>
          <w:sz w:val="22"/>
          <w:szCs w:val="22"/>
        </w:rPr>
        <w:t>.</w:t>
      </w:r>
    </w:p>
    <w:p w:rsidR="000E3FBB" w:rsidRPr="00D86491" w:rsidRDefault="000E3FBB" w:rsidP="000E3FBB">
      <w:pPr>
        <w:spacing w:before="240" w:after="240" w:line="240" w:lineRule="auto"/>
        <w:jc w:val="both"/>
      </w:pPr>
    </w:p>
    <w:p w:rsidR="000E3FBB" w:rsidRPr="00D86491" w:rsidRDefault="000E3FBB" w:rsidP="000E3FBB">
      <w:pPr>
        <w:spacing w:before="240" w:after="240" w:line="240" w:lineRule="auto"/>
        <w:jc w:val="both"/>
      </w:pPr>
    </w:p>
    <w:p w:rsidR="000E3FBB" w:rsidRPr="00D86491" w:rsidRDefault="000E3FBB" w:rsidP="000E3FBB">
      <w:pPr>
        <w:spacing w:before="240" w:after="240" w:line="240" w:lineRule="auto"/>
        <w:jc w:val="both"/>
        <w:rPr>
          <w:rStyle w:val="textomsgchat"/>
        </w:rPr>
      </w:pPr>
      <w:r w:rsidRPr="00D86491">
        <w:t xml:space="preserve">Com base no subitem 9.1 do Edital, não aceito a proposta apresentada pelo licitante F000600 por apresentar preço manifestamente inexequível. </w:t>
      </w:r>
      <w:r w:rsidRPr="00D86491">
        <w:rPr>
          <w:rStyle w:val="textomsgchat"/>
        </w:rPr>
        <w:t>Provavelmente houve confusão por parte do licitante no momento do cadastramento da proposta.</w:t>
      </w:r>
    </w:p>
    <w:p w:rsidR="000E3FBB" w:rsidRPr="00D86491" w:rsidRDefault="000E3FBB" w:rsidP="000E3FBB">
      <w:pPr>
        <w:spacing w:before="240" w:after="240" w:line="240" w:lineRule="auto"/>
        <w:jc w:val="both"/>
        <w:rPr>
          <w:rStyle w:val="textomsgchat"/>
          <w:highlight w:val="yellow"/>
        </w:rPr>
      </w:pPr>
      <w:r w:rsidRPr="00D86491">
        <w:rPr>
          <w:rStyle w:val="textomsgchat"/>
          <w:highlight w:val="yellow"/>
        </w:rPr>
        <w:t>Informamos que o licitante F000600 teve sua proposta desclassificada pelo motivo explicitado no relatório de propostas.</w:t>
      </w:r>
    </w:p>
    <w:p w:rsidR="000E3FBB" w:rsidRPr="00D86491" w:rsidRDefault="000E3FBB" w:rsidP="000E3FBB">
      <w:pPr>
        <w:spacing w:before="240" w:after="240" w:line="240" w:lineRule="auto"/>
        <w:jc w:val="both"/>
        <w:rPr>
          <w:rStyle w:val="textomsgchat"/>
          <w:highlight w:val="yellow"/>
        </w:rPr>
      </w:pPr>
    </w:p>
    <w:p w:rsidR="000E3FBB" w:rsidRPr="00D86491" w:rsidRDefault="000E3FBB" w:rsidP="000E3FBB">
      <w:pPr>
        <w:pStyle w:val="Corpodetexto2"/>
        <w:numPr>
          <w:ilvl w:val="2"/>
          <w:numId w:val="4"/>
        </w:numPr>
        <w:tabs>
          <w:tab w:val="num" w:pos="851"/>
          <w:tab w:val="left" w:pos="993"/>
          <w:tab w:val="num" w:pos="1440"/>
        </w:tabs>
        <w:spacing w:before="240" w:after="240" w:line="240" w:lineRule="auto"/>
        <w:ind w:left="0" w:firstLine="0"/>
        <w:jc w:val="both"/>
        <w:rPr>
          <w:b/>
          <w:bCs/>
        </w:rPr>
      </w:pPr>
      <w:r w:rsidRPr="00D86491">
        <w:t>Durante o transcurso da sessão de lances, serão divulgados, em tempo real, o valor e horário do menor lance apresentado pelos licitantes, bem como todas as mensagens trocadas no “chat” do sistema, sendo vedada a identificação do fornecedor até a finalização do tempo randômico.</w:t>
      </w:r>
    </w:p>
    <w:p w:rsidR="000E3FBB" w:rsidRPr="00D86491" w:rsidRDefault="000E3FBB" w:rsidP="000E3FBB">
      <w:pPr>
        <w:pStyle w:val="Corpodetexto2"/>
        <w:tabs>
          <w:tab w:val="num" w:pos="851"/>
          <w:tab w:val="left" w:pos="993"/>
          <w:tab w:val="num" w:pos="1440"/>
        </w:tabs>
        <w:spacing w:before="240" w:after="240" w:line="240" w:lineRule="auto"/>
        <w:jc w:val="both"/>
        <w:rPr>
          <w:b/>
          <w:bCs/>
        </w:rPr>
      </w:pPr>
    </w:p>
    <w:p w:rsidR="000E3FBB" w:rsidRPr="00D86491" w:rsidRDefault="000E3FBB" w:rsidP="000E3FBB">
      <w:pPr>
        <w:spacing w:before="240" w:after="240" w:line="240" w:lineRule="auto"/>
        <w:jc w:val="both"/>
        <w:rPr>
          <w:rStyle w:val="MquinadeescreverHTML"/>
          <w:rFonts w:eastAsiaTheme="minorHAnsi" w:cs="Arial"/>
        </w:rPr>
      </w:pPr>
      <w:r w:rsidRPr="00D86491">
        <w:rPr>
          <w:rStyle w:val="MquinadeescreverHTML"/>
          <w:rFonts w:eastAsiaTheme="minorHAnsi" w:cs="Arial"/>
        </w:rPr>
        <w:t>Srs. licitantes, considerando que todos os demais preços oferecidos encontram-se acima do valor do nosso termo de referência que é de R$3.000,00 (valor estimado para contratação), solicito posicionamento sobre o interesse em fornecer o objeto deste lote no valor do termo de referência. O prazo para resposta será de 10 minutos, devendo ser informado via chat de mensagens. Caso nenhuma empresa se manifeste dentro do prazo estipulado, procederei a desclassificação das propostas restantes.</w:t>
      </w:r>
    </w:p>
    <w:p w:rsidR="000E3FBB" w:rsidRPr="00D86491" w:rsidRDefault="000E3FBB" w:rsidP="000E3FBB">
      <w:pPr>
        <w:spacing w:before="240" w:after="240" w:line="240" w:lineRule="auto"/>
        <w:jc w:val="both"/>
        <w:rPr>
          <w:rStyle w:val="MquinadeescreverHTML"/>
          <w:rFonts w:eastAsiaTheme="minorHAnsi" w:cs="Arial"/>
        </w:rPr>
      </w:pPr>
    </w:p>
    <w:p w:rsidR="000E3FBB" w:rsidRPr="00D86491" w:rsidRDefault="000E3FBB" w:rsidP="000E3FBB">
      <w:pPr>
        <w:spacing w:before="240" w:after="240" w:line="240" w:lineRule="auto"/>
        <w:jc w:val="both"/>
        <w:rPr>
          <w:rStyle w:val="MquinadeescreverHTML"/>
          <w:rFonts w:eastAsiaTheme="minorHAnsi" w:cs="Arial"/>
        </w:rPr>
      </w:pPr>
      <w:r w:rsidRPr="00D86491">
        <w:rPr>
          <w:rStyle w:val="MquinadeescreverHTML"/>
          <w:rFonts w:eastAsiaTheme="minorHAnsi" w:cs="Arial"/>
        </w:rPr>
        <w:t>O licitante arrematante, F000695, teve sua proposta DESCLASSIFICADA porque o preço por ele oferecido, R$25.000,00, está 733% acima do Preço Referência (R$3.000,00), desatendendo desta forma os subitens 9.4.2 e 9.5 do edital.</w:t>
      </w:r>
    </w:p>
    <w:p w:rsidR="000E3FBB" w:rsidRPr="00D86491" w:rsidRDefault="000E3FBB" w:rsidP="000E3FBB">
      <w:pPr>
        <w:spacing w:before="240" w:after="240" w:line="240" w:lineRule="auto"/>
        <w:jc w:val="both"/>
        <w:rPr>
          <w:rStyle w:val="MquinadeescreverHTML"/>
          <w:rFonts w:eastAsiaTheme="minorHAnsi" w:cs="Arial"/>
        </w:rPr>
      </w:pPr>
    </w:p>
    <w:p w:rsidR="000E3FBB" w:rsidRPr="00D86491" w:rsidRDefault="000E3FBB" w:rsidP="000E3FBB">
      <w:pPr>
        <w:pStyle w:val="Corpodetexto2"/>
        <w:tabs>
          <w:tab w:val="left" w:pos="993"/>
          <w:tab w:val="num" w:pos="1440"/>
        </w:tabs>
        <w:spacing w:before="240" w:after="240" w:line="240" w:lineRule="auto"/>
        <w:jc w:val="both"/>
        <w:rPr>
          <w:rStyle w:val="MquinadeescreverHTML"/>
          <w:rFonts w:eastAsiaTheme="minorHAnsi" w:cs="Arial"/>
        </w:rPr>
      </w:pPr>
      <w:r w:rsidRPr="00D86491">
        <w:rPr>
          <w:rStyle w:val="MquinadeescreverHTML"/>
          <w:rFonts w:eastAsiaTheme="minorHAnsi" w:cs="Arial"/>
        </w:rPr>
        <w:t xml:space="preserve">O licitante arrematante, F000626, teve sua proposta DESCLASSIFICADA por ter se identificado </w:t>
      </w:r>
      <w:r w:rsidRPr="00D86491">
        <w:t>antes da finalização do tempo randômico</w:t>
      </w:r>
      <w:r w:rsidRPr="00D86491">
        <w:rPr>
          <w:rStyle w:val="MquinadeescreverHTML"/>
          <w:rFonts w:eastAsiaTheme="minorHAnsi" w:cs="Arial"/>
        </w:rPr>
        <w:t>, desatendendo desta forma o subitem 8.1.1 do edital.</w:t>
      </w:r>
    </w:p>
    <w:p w:rsidR="000E3FBB" w:rsidRPr="00D86491" w:rsidRDefault="000E3FBB" w:rsidP="000E3FBB">
      <w:pPr>
        <w:pStyle w:val="NormalWeb"/>
        <w:rPr>
          <w:rFonts w:asciiTheme="minorHAnsi" w:hAnsiTheme="minorHAnsi"/>
          <w:sz w:val="22"/>
          <w:szCs w:val="22"/>
        </w:rPr>
      </w:pPr>
      <w:r w:rsidRPr="00D86491">
        <w:rPr>
          <w:rStyle w:val="dataenviomsg"/>
          <w:rFonts w:asciiTheme="minorHAnsi" w:hAnsiTheme="minorHAnsi"/>
          <w:sz w:val="22"/>
          <w:szCs w:val="22"/>
        </w:rPr>
        <w:t>( 06/07/2015 - 11:05:15 )</w:t>
      </w:r>
      <w:r w:rsidRPr="00D86491">
        <w:rPr>
          <w:rStyle w:val="chatfornecedor"/>
          <w:rFonts w:asciiTheme="minorHAnsi" w:hAnsiTheme="minorHAnsi"/>
          <w:sz w:val="22"/>
          <w:szCs w:val="22"/>
        </w:rPr>
        <w:t>F000626</w:t>
      </w:r>
      <w:r w:rsidRPr="00D86491">
        <w:rPr>
          <w:rFonts w:asciiTheme="minorHAnsi" w:hAnsiTheme="minorHAnsi"/>
          <w:sz w:val="22"/>
          <w:szCs w:val="22"/>
        </w:rPr>
        <w:t> para o lote </w:t>
      </w:r>
      <w:r w:rsidRPr="00D86491">
        <w:rPr>
          <w:rStyle w:val="numerolote"/>
          <w:rFonts w:asciiTheme="minorHAnsi" w:hAnsiTheme="minorHAnsi"/>
          <w:sz w:val="22"/>
          <w:szCs w:val="22"/>
        </w:rPr>
        <w:t>0006:</w:t>
      </w:r>
      <w:r w:rsidRPr="00D86491">
        <w:rPr>
          <w:rStyle w:val="textomsgchat"/>
          <w:rFonts w:asciiTheme="minorHAnsi" w:hAnsiTheme="minorHAnsi"/>
          <w:sz w:val="22"/>
          <w:szCs w:val="22"/>
        </w:rPr>
        <w:t xml:space="preserve">sr. segue nosso </w:t>
      </w:r>
      <w:proofErr w:type="spellStart"/>
      <w:r w:rsidRPr="00D86491">
        <w:rPr>
          <w:rStyle w:val="textomsgchat"/>
          <w:rFonts w:asciiTheme="minorHAnsi" w:hAnsiTheme="minorHAnsi"/>
          <w:sz w:val="22"/>
          <w:szCs w:val="22"/>
        </w:rPr>
        <w:t>cnpj</w:t>
      </w:r>
      <w:proofErr w:type="spellEnd"/>
      <w:r w:rsidRPr="00D86491">
        <w:rPr>
          <w:rStyle w:val="textomsgchat"/>
          <w:rFonts w:asciiTheme="minorHAnsi" w:hAnsiTheme="minorHAnsi"/>
          <w:sz w:val="22"/>
          <w:szCs w:val="22"/>
        </w:rPr>
        <w:t xml:space="preserve"> 130362940001-53, </w:t>
      </w:r>
      <w:proofErr w:type="spellStart"/>
      <w:r w:rsidRPr="00D86491">
        <w:rPr>
          <w:rStyle w:val="textomsgchat"/>
          <w:rFonts w:asciiTheme="minorHAnsi" w:hAnsiTheme="minorHAnsi"/>
          <w:sz w:val="22"/>
          <w:szCs w:val="22"/>
        </w:rPr>
        <w:t>tel</w:t>
      </w:r>
      <w:proofErr w:type="spellEnd"/>
      <w:r w:rsidRPr="00D86491">
        <w:rPr>
          <w:rStyle w:val="textomsgchat"/>
          <w:rFonts w:asciiTheme="minorHAnsi" w:hAnsiTheme="minorHAnsi"/>
          <w:sz w:val="22"/>
          <w:szCs w:val="22"/>
        </w:rPr>
        <w:t xml:space="preserve"> contato 11-23059000</w:t>
      </w:r>
    </w:p>
    <w:p w:rsidR="000E3FBB" w:rsidRPr="00D86491" w:rsidRDefault="000E3FBB" w:rsidP="000E3FBB">
      <w:pPr>
        <w:pStyle w:val="NormalWeb"/>
        <w:rPr>
          <w:rStyle w:val="textomsgchat"/>
          <w:rFonts w:asciiTheme="minorHAnsi" w:hAnsiTheme="minorHAnsi"/>
          <w:sz w:val="22"/>
          <w:szCs w:val="22"/>
        </w:rPr>
      </w:pPr>
      <w:r w:rsidRPr="00D86491">
        <w:rPr>
          <w:rStyle w:val="dataenviomsg"/>
          <w:rFonts w:asciiTheme="minorHAnsi" w:hAnsiTheme="minorHAnsi"/>
          <w:sz w:val="22"/>
          <w:szCs w:val="22"/>
        </w:rPr>
        <w:t>( 06/07/2015 - 11:10:23 )</w:t>
      </w:r>
      <w:r w:rsidRPr="00D86491">
        <w:rPr>
          <w:rStyle w:val="chatsistema"/>
          <w:rFonts w:asciiTheme="minorHAnsi" w:hAnsiTheme="minorHAnsi"/>
          <w:sz w:val="22"/>
          <w:szCs w:val="22"/>
        </w:rPr>
        <w:t>Portal de compras</w:t>
      </w:r>
      <w:r w:rsidRPr="00D86491">
        <w:rPr>
          <w:rFonts w:asciiTheme="minorHAnsi" w:hAnsiTheme="minorHAnsi"/>
          <w:sz w:val="22"/>
          <w:szCs w:val="22"/>
        </w:rPr>
        <w:t> para o lote </w:t>
      </w:r>
      <w:r w:rsidRPr="00D86491">
        <w:rPr>
          <w:rStyle w:val="numerolote"/>
          <w:rFonts w:asciiTheme="minorHAnsi" w:hAnsiTheme="minorHAnsi"/>
          <w:sz w:val="22"/>
          <w:szCs w:val="22"/>
        </w:rPr>
        <w:t>0006:</w:t>
      </w:r>
      <w:r w:rsidRPr="00D86491">
        <w:rPr>
          <w:rStyle w:val="textomsgchat"/>
          <w:rFonts w:asciiTheme="minorHAnsi" w:hAnsiTheme="minorHAnsi"/>
          <w:sz w:val="22"/>
          <w:szCs w:val="22"/>
        </w:rPr>
        <w:t>TEMPO RANDÔMICO concluído para esse lote. A sessão de lances está encerrada.</w:t>
      </w:r>
    </w:p>
    <w:p w:rsidR="000E3FBB" w:rsidRPr="00D86491" w:rsidRDefault="000E3FBB" w:rsidP="000E3FBB">
      <w:pPr>
        <w:pStyle w:val="NormalWeb"/>
        <w:rPr>
          <w:rStyle w:val="textomsgchat"/>
          <w:rFonts w:asciiTheme="minorHAnsi" w:hAnsiTheme="minorHAnsi"/>
          <w:sz w:val="22"/>
          <w:szCs w:val="22"/>
        </w:rPr>
      </w:pPr>
    </w:p>
    <w:p w:rsidR="000E3FBB" w:rsidRPr="00D86491" w:rsidRDefault="000E3FBB" w:rsidP="000E3FBB">
      <w:pPr>
        <w:spacing w:before="240" w:after="240" w:line="240" w:lineRule="auto"/>
        <w:jc w:val="both"/>
        <w:rPr>
          <w:rStyle w:val="textomsgchat"/>
        </w:rPr>
      </w:pPr>
      <w:r w:rsidRPr="00D86491">
        <w:rPr>
          <w:rStyle w:val="textomsgchat"/>
        </w:rPr>
        <w:t>LOTE 1</w:t>
      </w:r>
    </w:p>
    <w:p w:rsidR="000E3FBB" w:rsidRPr="00D86491" w:rsidRDefault="000E3FBB" w:rsidP="000E3FBB">
      <w:pPr>
        <w:spacing w:before="240" w:after="240" w:line="240" w:lineRule="auto"/>
        <w:jc w:val="both"/>
        <w:rPr>
          <w:rStyle w:val="textomsgchat"/>
        </w:rPr>
      </w:pPr>
      <w:r w:rsidRPr="00D86491">
        <w:rPr>
          <w:rStyle w:val="textomsgchat"/>
        </w:rPr>
        <w:lastRenderedPageBreak/>
        <w:t xml:space="preserve">Sr. licitante F000209, em cumprimento ao disposto no subitem 9.8 do Edital e no tópico H do Termo de Referência (Anexo V do Edital), solicito a apresentação de amostras dos produtos ofertados para o item 1, no prazo máximo de 2 dias úteis (até as 18 horas do dia 09/07/2015). </w:t>
      </w:r>
    </w:p>
    <w:p w:rsidR="000E3FBB" w:rsidRPr="00D86491" w:rsidRDefault="000E3FBB" w:rsidP="000E3FBB">
      <w:pPr>
        <w:spacing w:before="240" w:after="240"/>
        <w:jc w:val="both"/>
        <w:rPr>
          <w:rStyle w:val="textomsgchat"/>
          <w:lang w:eastAsia="pt-BR"/>
        </w:rPr>
      </w:pPr>
      <w:r w:rsidRPr="00D86491">
        <w:rPr>
          <w:color w:val="000000"/>
          <w:lang w:eastAsia="pt-BR"/>
        </w:rPr>
        <w:t>Lembramos que deverão ser apresentados produtos similares produzidos pela empresa, com a finalidade de aferição da qualidade e adequação ao modelo exigido pela PGJ.</w:t>
      </w:r>
    </w:p>
    <w:p w:rsidR="000E3FBB" w:rsidRPr="00D86491" w:rsidRDefault="000E3FBB" w:rsidP="000E3FBB">
      <w:pPr>
        <w:spacing w:before="240" w:after="240" w:line="240" w:lineRule="auto"/>
        <w:jc w:val="both"/>
        <w:rPr>
          <w:rStyle w:val="textomsgchat"/>
        </w:rPr>
      </w:pPr>
      <w:r w:rsidRPr="00D86491">
        <w:rPr>
          <w:rStyle w:val="textomsgchat"/>
        </w:rPr>
        <w:t>Lote 5</w:t>
      </w:r>
    </w:p>
    <w:p w:rsidR="000E3FBB" w:rsidRPr="00D86491" w:rsidRDefault="000E3FBB" w:rsidP="000E3FBB">
      <w:pPr>
        <w:spacing w:before="240" w:after="240" w:line="240" w:lineRule="auto"/>
        <w:jc w:val="both"/>
        <w:rPr>
          <w:rStyle w:val="textomsgchat"/>
        </w:rPr>
      </w:pPr>
      <w:r w:rsidRPr="00D86491">
        <w:rPr>
          <w:rStyle w:val="textomsgchat"/>
        </w:rPr>
        <w:t xml:space="preserve">Sr. licitante </w:t>
      </w:r>
      <w:r w:rsidRPr="00D86491">
        <w:rPr>
          <w:rStyle w:val="textomsgchat"/>
          <w:highlight w:val="yellow"/>
        </w:rPr>
        <w:t>F000</w:t>
      </w:r>
      <w:r w:rsidRPr="00D86491">
        <w:rPr>
          <w:rStyle w:val="textomsgchat"/>
        </w:rPr>
        <w:t xml:space="preserve">510, em cumprimento ao disposto no subitem 9.8 do Edital e no tópico H do Termo de Referência (Anexo V do Edital), solicito a apresentação de amostras dos produtos ofertados, no prazo máximo de 2 dias úteis (até as 18 horas do dia 09/07/2015). </w:t>
      </w:r>
    </w:p>
    <w:p w:rsidR="000E3FBB" w:rsidRPr="00D86491" w:rsidRDefault="000E3FBB" w:rsidP="000E3FBB">
      <w:pPr>
        <w:spacing w:before="240" w:after="240"/>
        <w:jc w:val="both"/>
        <w:rPr>
          <w:color w:val="000000"/>
          <w:lang w:eastAsia="pt-BR"/>
        </w:rPr>
      </w:pPr>
      <w:r w:rsidRPr="00D86491">
        <w:rPr>
          <w:color w:val="000000"/>
          <w:lang w:eastAsia="pt-BR"/>
        </w:rPr>
        <w:t>Lembramos que deverão ser apresentados produtos similares produzidos pela empresa, com a finalidade de aferição da qualidade e adequação ao modelo exigido pela PGJ.</w:t>
      </w:r>
    </w:p>
    <w:p w:rsidR="000E3FBB" w:rsidRPr="00D86491" w:rsidRDefault="000E3FBB" w:rsidP="000E3FBB">
      <w:pPr>
        <w:spacing w:before="240" w:after="240" w:line="240" w:lineRule="auto"/>
        <w:jc w:val="both"/>
        <w:rPr>
          <w:rStyle w:val="textomsgchat"/>
        </w:rPr>
      </w:pPr>
      <w:r w:rsidRPr="00D86491">
        <w:rPr>
          <w:rStyle w:val="textomsgchat"/>
        </w:rPr>
        <w:t>Lote 4</w:t>
      </w:r>
    </w:p>
    <w:p w:rsidR="000E3FBB" w:rsidRPr="00D86491" w:rsidRDefault="000E3FBB" w:rsidP="000E3FBB">
      <w:pPr>
        <w:spacing w:before="240" w:after="240" w:line="240" w:lineRule="auto"/>
        <w:jc w:val="both"/>
        <w:rPr>
          <w:rStyle w:val="textomsgchat"/>
        </w:rPr>
      </w:pPr>
      <w:r w:rsidRPr="00D86491">
        <w:rPr>
          <w:rStyle w:val="textomsgchat"/>
        </w:rPr>
        <w:t xml:space="preserve">Sr. licitante </w:t>
      </w:r>
      <w:r w:rsidRPr="00D86491">
        <w:rPr>
          <w:rStyle w:val="textomsgchat"/>
          <w:highlight w:val="yellow"/>
        </w:rPr>
        <w:t>F000</w:t>
      </w:r>
      <w:r w:rsidRPr="00D86491">
        <w:rPr>
          <w:rStyle w:val="textomsgchat"/>
        </w:rPr>
        <w:t xml:space="preserve">493, em cumprimento ao disposto no subitem 9.8 do Edital e no tópico H do Termo de Referência (Anexo V do Edital), solicito a apresentação de amostras dos produtos ofertados, no prazo máximo de 2 dias úteis (até as 18 horas do dia 09/07/2015). </w:t>
      </w:r>
    </w:p>
    <w:p w:rsidR="000E3FBB" w:rsidRPr="00D86491" w:rsidRDefault="000E3FBB" w:rsidP="000E3FBB">
      <w:pPr>
        <w:spacing w:before="240" w:after="240"/>
        <w:jc w:val="both"/>
        <w:rPr>
          <w:color w:val="000000"/>
          <w:lang w:eastAsia="pt-BR"/>
        </w:rPr>
      </w:pPr>
      <w:r w:rsidRPr="00D86491">
        <w:rPr>
          <w:color w:val="000000"/>
          <w:lang w:eastAsia="pt-BR"/>
        </w:rPr>
        <w:t>Lembramos que deverão ser apresentados produtos similares produzidos pela empresa, com a finalidade de aferição da qualidade e adequação ao modelo exigido pela PGJ.</w:t>
      </w:r>
    </w:p>
    <w:p w:rsidR="000E3FBB" w:rsidRPr="00D86491" w:rsidRDefault="000E3FBB" w:rsidP="000E3FBB">
      <w:pPr>
        <w:spacing w:before="240" w:after="240"/>
        <w:jc w:val="both"/>
        <w:rPr>
          <w:color w:val="000000"/>
          <w:lang w:eastAsia="pt-BR"/>
        </w:rPr>
      </w:pPr>
    </w:p>
    <w:p w:rsidR="000E3FBB" w:rsidRPr="00D86491" w:rsidRDefault="000E3FBB" w:rsidP="000E3FBB">
      <w:pPr>
        <w:spacing w:before="240" w:after="240" w:line="240" w:lineRule="auto"/>
        <w:jc w:val="both"/>
        <w:rPr>
          <w:rStyle w:val="textomsgchat"/>
        </w:rPr>
      </w:pPr>
      <w:r w:rsidRPr="00D86491">
        <w:rPr>
          <w:rStyle w:val="textomsgchat"/>
        </w:rPr>
        <w:t xml:space="preserve">Srs. licitantes, suspenderei a sessão para aguardar a apresentação das amostras. A data prevista para retomada da sessão é 10/07/2015, às 15h, quando provavelmente já teremos o posicionamento do setor técnico acerca da aceitabilidade das propostas dos arrematantes.  </w:t>
      </w:r>
    </w:p>
    <w:p w:rsidR="000E3FBB" w:rsidRPr="00D86491" w:rsidRDefault="000E3FBB" w:rsidP="000E3FBB">
      <w:pPr>
        <w:spacing w:before="240" w:after="240"/>
        <w:jc w:val="both"/>
        <w:rPr>
          <w:rStyle w:val="textomsgchat"/>
          <w:color w:val="000000"/>
          <w:lang w:eastAsia="pt-BR"/>
        </w:rPr>
      </w:pPr>
    </w:p>
    <w:p w:rsidR="000E3FBB" w:rsidRPr="00D86491" w:rsidRDefault="000E3FBB" w:rsidP="000E3FBB">
      <w:pPr>
        <w:spacing w:before="240" w:after="240" w:line="240" w:lineRule="auto"/>
        <w:jc w:val="both"/>
      </w:pPr>
    </w:p>
    <w:p w:rsidR="000E3FBB" w:rsidRPr="00D86491" w:rsidRDefault="000E3FBB" w:rsidP="000E3FBB">
      <w:pPr>
        <w:spacing w:after="0" w:line="240" w:lineRule="auto"/>
        <w:jc w:val="both"/>
        <w:rPr>
          <w:rFonts w:eastAsia="Times New Roman" w:cs="Times New Roman"/>
          <w:lang w:eastAsia="pt-BR"/>
        </w:rPr>
      </w:pPr>
      <w:r w:rsidRPr="00D86491">
        <w:rPr>
          <w:rFonts w:eastAsia="Times New Roman" w:cs="Times New Roman"/>
          <w:lang w:eastAsia="pt-BR"/>
        </w:rPr>
        <w:t>Colocar em ocorrências relevantes, PL 025/15:</w:t>
      </w:r>
    </w:p>
    <w:p w:rsidR="000E3FBB" w:rsidRPr="00D86491" w:rsidRDefault="000E3FBB" w:rsidP="000E3FBB">
      <w:pPr>
        <w:spacing w:after="0" w:line="240" w:lineRule="auto"/>
        <w:jc w:val="both"/>
        <w:rPr>
          <w:rFonts w:eastAsia="Times New Roman" w:cs="Times New Roman"/>
          <w:lang w:eastAsia="pt-BR"/>
        </w:rPr>
      </w:pPr>
    </w:p>
    <w:p w:rsidR="000E3FBB" w:rsidRPr="00D86491" w:rsidRDefault="000E3FBB" w:rsidP="000E3FBB">
      <w:pPr>
        <w:spacing w:after="0" w:line="240" w:lineRule="auto"/>
        <w:jc w:val="both"/>
        <w:rPr>
          <w:rFonts w:eastAsia="Times New Roman" w:cs="Times New Roman"/>
          <w:lang w:eastAsia="pt-BR"/>
        </w:rPr>
      </w:pPr>
      <w:r w:rsidRPr="00D86491">
        <w:rPr>
          <w:rFonts w:eastAsia="Times New Roman" w:cs="Times New Roman"/>
          <w:lang w:eastAsia="pt-BR"/>
        </w:rPr>
        <w:t>Durante a sessão de pregão restou constatado por esta Pregoeira um equívoco no edital referente à quantidade total de sacolas licitadas. Com efeito, no lote 4, onde deveria constar 500 unidades de sacolas "</w:t>
      </w:r>
      <w:proofErr w:type="spellStart"/>
      <w:r w:rsidRPr="00D86491">
        <w:rPr>
          <w:rFonts w:eastAsia="Times New Roman" w:cs="Times New Roman"/>
          <w:lang w:eastAsia="pt-BR"/>
        </w:rPr>
        <w:t>ecobag</w:t>
      </w:r>
      <w:proofErr w:type="spellEnd"/>
      <w:r w:rsidRPr="00D86491">
        <w:rPr>
          <w:rFonts w:eastAsia="Times New Roman" w:cs="Times New Roman"/>
          <w:lang w:eastAsia="pt-BR"/>
        </w:rPr>
        <w:t xml:space="preserve">" constam apenas 100 unidades. Entretanto, a quantidade de cada subitem desse lote encontra-se correta e a soma dos quantitativos desses subitens perfaz o total de 500 unidades. Saliente-se que o licitante vencedor, sem sequer ser informado acerca do equívoco, apresentou proposta final referente às 500 unidades.  Nesse sentido, considerando que o equívoco </w:t>
      </w:r>
      <w:proofErr w:type="spellStart"/>
      <w:r w:rsidRPr="00D86491">
        <w:rPr>
          <w:rFonts w:eastAsia="Times New Roman" w:cs="Times New Roman"/>
          <w:lang w:eastAsia="pt-BR"/>
        </w:rPr>
        <w:t>retromencionado</w:t>
      </w:r>
      <w:proofErr w:type="spellEnd"/>
      <w:r w:rsidRPr="00D86491">
        <w:rPr>
          <w:rFonts w:eastAsia="Times New Roman" w:cs="Times New Roman"/>
          <w:lang w:eastAsia="pt-BR"/>
        </w:rPr>
        <w:t xml:space="preserve"> foi constatado apenas durante a sessão de pregão, não tendo havido questionamentos a respeito e, ainda, tendo todos os licitantes participado da disputa com preços compatíveis às 500 unidades, não cabe se falar em qualquer prejuízo decorrente desse fato.  Assim, por se tratar de vício meramente formal, o qual não gerou qualquer tipo de limitação à competitividade e à ampla participação no certame, em homenagem ao princípio da economicidade, foi dado seguimento normal ao certame com a consequente convalidação do vício por meio da adjudicação do objeto ao licitante vencedor.</w:t>
      </w:r>
    </w:p>
    <w:p w:rsidR="000E3FBB" w:rsidRPr="00D86491" w:rsidRDefault="000E3FBB" w:rsidP="000E3FBB">
      <w:pPr>
        <w:spacing w:before="240" w:after="240" w:line="240" w:lineRule="auto"/>
        <w:jc w:val="both"/>
        <w:rPr>
          <w:rStyle w:val="textomsgchat"/>
        </w:rPr>
      </w:pPr>
    </w:p>
    <w:p w:rsidR="000E3FBB" w:rsidRPr="00D86491" w:rsidRDefault="000E3FBB" w:rsidP="000E3FBB">
      <w:pPr>
        <w:spacing w:before="240" w:after="240" w:line="240" w:lineRule="auto"/>
        <w:jc w:val="both"/>
        <w:rPr>
          <w:rFonts w:eastAsia="Calibri" w:cs="Arial"/>
        </w:rPr>
      </w:pPr>
      <w:r w:rsidRPr="00D86491">
        <w:rPr>
          <w:rFonts w:cs="Arial"/>
        </w:rPr>
        <w:lastRenderedPageBreak/>
        <w:t>A</w:t>
      </w:r>
      <w:r w:rsidRPr="00D86491">
        <w:rPr>
          <w:rFonts w:eastAsia="Calibri" w:cs="Arial"/>
        </w:rPr>
        <w:t>companh</w:t>
      </w:r>
      <w:r w:rsidRPr="00D86491">
        <w:rPr>
          <w:rFonts w:cs="Arial"/>
        </w:rPr>
        <w:t xml:space="preserve">ou </w:t>
      </w:r>
      <w:r w:rsidRPr="00D86491">
        <w:rPr>
          <w:rFonts w:eastAsia="Calibri" w:cs="Arial"/>
        </w:rPr>
        <w:t xml:space="preserve">a sessão de disputa </w:t>
      </w:r>
      <w:proofErr w:type="spellStart"/>
      <w:r w:rsidRPr="00D86491">
        <w:rPr>
          <w:rFonts w:eastAsia="Arial Unicode MS" w:cs="Century"/>
        </w:rPr>
        <w:t>Faceber</w:t>
      </w:r>
      <w:proofErr w:type="spellEnd"/>
      <w:r w:rsidRPr="00D86491">
        <w:rPr>
          <w:rFonts w:eastAsia="Arial Unicode MS" w:cs="Century"/>
        </w:rPr>
        <w:t xml:space="preserve"> Menezes Alves, </w:t>
      </w:r>
      <w:proofErr w:type="spellStart"/>
      <w:r w:rsidRPr="00D86491">
        <w:rPr>
          <w:rFonts w:eastAsia="Arial Unicode MS" w:cs="Century"/>
        </w:rPr>
        <w:t>Sub-Tenente</w:t>
      </w:r>
      <w:proofErr w:type="spellEnd"/>
      <w:r w:rsidRPr="00D86491">
        <w:rPr>
          <w:rFonts w:eastAsia="Arial Unicode MS" w:cs="Century"/>
        </w:rPr>
        <w:t xml:space="preserve"> BM 092689-9</w:t>
      </w:r>
      <w:r w:rsidRPr="00D86491">
        <w:rPr>
          <w:rFonts w:cs="Arial"/>
        </w:rPr>
        <w:t xml:space="preserve">, </w:t>
      </w:r>
      <w:r w:rsidRPr="00D86491">
        <w:rPr>
          <w:rFonts w:eastAsia="Calibri" w:cs="Arial"/>
        </w:rPr>
        <w:t xml:space="preserve">representando o </w:t>
      </w:r>
      <w:r w:rsidRPr="00D86491">
        <w:rPr>
          <w:rFonts w:cs="Arial"/>
        </w:rPr>
        <w:t>Núcleo de Segurança Patrimonial</w:t>
      </w:r>
      <w:r w:rsidRPr="00D86491">
        <w:rPr>
          <w:rFonts w:eastAsia="Calibri" w:cs="Arial"/>
        </w:rPr>
        <w:t>.</w:t>
      </w:r>
    </w:p>
    <w:p w:rsidR="000E3FBB" w:rsidRPr="00D86491" w:rsidRDefault="000E3FBB" w:rsidP="000E3FBB">
      <w:pPr>
        <w:spacing w:before="240" w:after="240" w:line="240" w:lineRule="auto"/>
        <w:jc w:val="both"/>
        <w:rPr>
          <w:rFonts w:cs="Arial"/>
        </w:rPr>
      </w:pPr>
      <w:r w:rsidRPr="00D86491">
        <w:rPr>
          <w:rFonts w:eastAsia="Calibri" w:cs="Arial"/>
        </w:rPr>
        <w:t>A</w:t>
      </w:r>
      <w:r w:rsidRPr="00D86491">
        <w:rPr>
          <w:rFonts w:cs="Arial"/>
        </w:rPr>
        <w:t>provou</w:t>
      </w:r>
      <w:r w:rsidRPr="00D86491">
        <w:rPr>
          <w:rFonts w:eastAsia="Calibri" w:cs="Arial"/>
        </w:rPr>
        <w:t xml:space="preserve"> a proposta final do licitante arrematante José do Carmo Barbosa</w:t>
      </w:r>
      <w:r w:rsidRPr="00D86491">
        <w:rPr>
          <w:rFonts w:cs="Arial"/>
        </w:rPr>
        <w:t>, Capitão BM 096220-9</w:t>
      </w:r>
      <w:r w:rsidRPr="00D86491">
        <w:rPr>
          <w:rFonts w:cs="Arial"/>
          <w:bCs/>
        </w:rPr>
        <w:t>,</w:t>
      </w:r>
      <w:r w:rsidRPr="00D86491">
        <w:rPr>
          <w:rFonts w:eastAsia="Calibri" w:cs="Arial"/>
        </w:rPr>
        <w:t xml:space="preserve"> representando o </w:t>
      </w:r>
      <w:r w:rsidRPr="00D86491">
        <w:rPr>
          <w:rFonts w:cs="Arial"/>
        </w:rPr>
        <w:t>Núcleo de Segurança Patrimonial</w:t>
      </w:r>
      <w:r w:rsidRPr="00D86491">
        <w:rPr>
          <w:rFonts w:eastAsia="Calibri" w:cs="Arial"/>
        </w:rPr>
        <w:t>.</w:t>
      </w:r>
    </w:p>
    <w:p w:rsidR="000E3FBB" w:rsidRPr="00D86491" w:rsidRDefault="000E3FBB" w:rsidP="000E3FBB">
      <w:pPr>
        <w:pStyle w:val="Corpodetexto"/>
        <w:spacing w:before="240" w:after="240"/>
        <w:rPr>
          <w:rFonts w:asciiTheme="minorHAnsi" w:hAnsiTheme="minorHAnsi" w:cs="Arial"/>
          <w:b w:val="0"/>
          <w:sz w:val="22"/>
          <w:szCs w:val="22"/>
        </w:rPr>
      </w:pPr>
      <w:r w:rsidRPr="00D86491">
        <w:rPr>
          <w:rFonts w:asciiTheme="minorHAnsi" w:hAnsiTheme="minorHAnsi" w:cs="Arial"/>
          <w:b w:val="0"/>
          <w:sz w:val="22"/>
          <w:szCs w:val="22"/>
        </w:rPr>
        <w:t xml:space="preserve">Analisou o balanço patrimonial o Assessor Contábil Guilherme de Oliveira Faria, MAMP 6058, que opinou pela habilitação do licitante: </w:t>
      </w:r>
      <w:r w:rsidRPr="00D86491">
        <w:rPr>
          <w:rFonts w:asciiTheme="minorHAnsi" w:hAnsiTheme="minorHAnsi"/>
          <w:b w:val="0"/>
          <w:sz w:val="22"/>
          <w:szCs w:val="22"/>
          <w:lang w:eastAsia="pt-BR"/>
        </w:rPr>
        <w:t>FACA PRODUÇÕES LTDA.</w:t>
      </w:r>
      <w:r w:rsidRPr="00D86491">
        <w:rPr>
          <w:rFonts w:asciiTheme="minorHAnsi" w:hAnsiTheme="minorHAnsi" w:cs="Arial"/>
          <w:b w:val="0"/>
          <w:sz w:val="22"/>
          <w:szCs w:val="22"/>
        </w:rPr>
        <w:t xml:space="preserve">, CNPJ </w:t>
      </w:r>
      <w:r w:rsidRPr="00D86491">
        <w:rPr>
          <w:rFonts w:asciiTheme="minorHAnsi" w:hAnsiTheme="minorHAnsi"/>
          <w:b w:val="0"/>
          <w:sz w:val="22"/>
          <w:szCs w:val="22"/>
        </w:rPr>
        <w:t>00.862.596/0001-39</w:t>
      </w:r>
      <w:r w:rsidRPr="00D86491">
        <w:rPr>
          <w:rFonts w:asciiTheme="minorHAnsi" w:hAnsiTheme="minorHAnsi" w:cs="Arial"/>
          <w:b w:val="0"/>
          <w:sz w:val="22"/>
          <w:szCs w:val="22"/>
        </w:rPr>
        <w:t>.</w:t>
      </w:r>
    </w:p>
    <w:p w:rsidR="000E3FBB" w:rsidRPr="00D86491" w:rsidRDefault="000E3FBB" w:rsidP="000E3FBB">
      <w:pPr>
        <w:tabs>
          <w:tab w:val="left" w:pos="2926"/>
        </w:tabs>
        <w:jc w:val="both"/>
      </w:pPr>
      <w:r w:rsidRPr="00D86491">
        <w:t>Samuel Márcio da Luz, 1º Sargento BM 105094-7</w:t>
      </w:r>
    </w:p>
    <w:p w:rsidR="000E3FBB" w:rsidRPr="00D86491" w:rsidRDefault="000E3FBB" w:rsidP="000E3FBB">
      <w:pPr>
        <w:tabs>
          <w:tab w:val="left" w:pos="2926"/>
        </w:tabs>
        <w:jc w:val="both"/>
        <w:rPr>
          <w:highlight w:val="yellow"/>
        </w:rPr>
      </w:pPr>
    </w:p>
    <w:p w:rsidR="001217E8" w:rsidRDefault="000E3FBB" w:rsidP="000E3FBB">
      <w:pPr>
        <w:tabs>
          <w:tab w:val="left" w:pos="2926"/>
        </w:tabs>
        <w:jc w:val="both"/>
      </w:pPr>
      <w:r w:rsidRPr="00D86491">
        <w:t xml:space="preserve">Instado pelo Pregoeiro a enviar proposta e documentação (VENCIDA OU AUSENTE NO CRC), o licitante F000222 informou via e-mail que não tem todos os atestados de capacidade técnica exigidos no item 4.2 do Edital e solicitou a desclassificação de sua proposta. Assim, diante dessa manifestação, tendo em vista que uma das finalidades da modalidade licitatória do pregão é a celeridade, a fim de não provocar um atraso desnecessário na conclusão deste certame, desclassifico a proposta do licitante F000105, conforme solicitado por ele no chat da sessão. </w:t>
      </w:r>
    </w:p>
    <w:p w:rsidR="001217E8" w:rsidRDefault="001217E8" w:rsidP="000E3FBB">
      <w:pPr>
        <w:tabs>
          <w:tab w:val="left" w:pos="2926"/>
        </w:tabs>
        <w:jc w:val="both"/>
      </w:pPr>
      <w:r w:rsidRPr="0021502A">
        <w:rPr>
          <w:highlight w:val="yellow"/>
        </w:rPr>
        <w:t>Considerado que o próximo classificado não se identificou no chat nem forneceu contato e, levando-se em conta, ainda, que</w:t>
      </w:r>
      <w:r w:rsidR="00830C37" w:rsidRPr="0021502A">
        <w:rPr>
          <w:highlight w:val="yellow"/>
        </w:rPr>
        <w:t xml:space="preserve"> ele</w:t>
      </w:r>
      <w:r w:rsidRPr="0021502A">
        <w:rPr>
          <w:highlight w:val="yellow"/>
        </w:rPr>
        <w:t xml:space="preserve"> não se encontrava </w:t>
      </w:r>
      <w:r w:rsidR="00830C37" w:rsidRPr="0021502A">
        <w:rPr>
          <w:highlight w:val="yellow"/>
        </w:rPr>
        <w:t xml:space="preserve">acompanhando a sessão ou participando </w:t>
      </w:r>
      <w:r w:rsidRPr="0021502A">
        <w:rPr>
          <w:highlight w:val="yellow"/>
        </w:rPr>
        <w:t xml:space="preserve"> do chat, procederei à sua desclassi</w:t>
      </w:r>
      <w:r w:rsidR="00830C37" w:rsidRPr="0021502A">
        <w:rPr>
          <w:highlight w:val="yellow"/>
        </w:rPr>
        <w:t>ficação, nos termos do</w:t>
      </w:r>
      <w:r w:rsidR="0021502A" w:rsidRPr="0021502A">
        <w:rPr>
          <w:highlight w:val="yellow"/>
        </w:rPr>
        <w:t>s</w:t>
      </w:r>
      <w:r w:rsidR="00830C37" w:rsidRPr="0021502A">
        <w:rPr>
          <w:highlight w:val="yellow"/>
        </w:rPr>
        <w:t xml:space="preserve"> ite</w:t>
      </w:r>
      <w:r w:rsidR="0021502A" w:rsidRPr="0021502A">
        <w:rPr>
          <w:highlight w:val="yellow"/>
        </w:rPr>
        <w:t>ns 15.1 e</w:t>
      </w:r>
      <w:r w:rsidR="00830C37" w:rsidRPr="0021502A">
        <w:rPr>
          <w:highlight w:val="yellow"/>
        </w:rPr>
        <w:t xml:space="preserve"> 15.2 do Edital.</w:t>
      </w:r>
    </w:p>
    <w:p w:rsidR="000E3FBB" w:rsidRPr="00D86491" w:rsidRDefault="001217E8" w:rsidP="000E3FBB">
      <w:pPr>
        <w:tabs>
          <w:tab w:val="left" w:pos="2926"/>
        </w:tabs>
        <w:jc w:val="both"/>
      </w:pPr>
      <w:r>
        <w:t xml:space="preserve">O Licitante F000289 não informou no chat seu contato. Instando pela Pregoeira a fornecê-lo não o fez e não se encontrava presente.er seu contato, Licitante F000289 não </w:t>
      </w:r>
      <w:r w:rsidR="000E3FBB" w:rsidRPr="00D86491">
        <w:t xml:space="preserve"> </w:t>
      </w:r>
    </w:p>
    <w:p w:rsidR="000E3FBB" w:rsidRPr="00D86491" w:rsidRDefault="000E3FBB" w:rsidP="000E3FBB">
      <w:pPr>
        <w:jc w:val="both"/>
        <w:rPr>
          <w:rFonts w:cs="Arial"/>
        </w:rPr>
      </w:pPr>
      <w:r w:rsidRPr="00D86491">
        <w:rPr>
          <w:rFonts w:cs="Arial"/>
        </w:rPr>
        <w:t>O licitante foi INABILITADO porque não entregou a prova de regularidade perante a Fazenda Estadual, original ou cópia autenticada, cuja validade estava vencida no CRC da SEPLAG na data do pregão, e não entregou prova de regularidade perante a Fazenda Federal, documento não constante desse CRC, conforme Inciso XXI do Art. 8° do Decreto Estadual 42.416, de 13 de março de 2002.</w:t>
      </w:r>
    </w:p>
    <w:p w:rsidR="000E3FBB" w:rsidRPr="00D86491" w:rsidRDefault="000E3FBB" w:rsidP="000E3FBB">
      <w:pPr>
        <w:pStyle w:val="CPLPadrao"/>
        <w:spacing w:before="200" w:after="200"/>
        <w:rPr>
          <w:rFonts w:asciiTheme="minorHAnsi" w:hAnsiTheme="minorHAnsi"/>
          <w:sz w:val="22"/>
          <w:szCs w:val="22"/>
        </w:rPr>
      </w:pPr>
      <w:r w:rsidRPr="00D86491">
        <w:rPr>
          <w:rFonts w:asciiTheme="minorHAnsi" w:hAnsiTheme="minorHAnsi"/>
          <w:sz w:val="22"/>
          <w:szCs w:val="22"/>
        </w:rPr>
        <w:t xml:space="preserve">O licitante F000222 foi inabilitado por não ter apresentado prova de regularidade perante a Fazenda Federal, incluindo contribuições previdenciárias (INSS); Certidão Negativa de Falência, Concordata e Recuperação Judicial; declaração de que não emprega menor nas situações proibidas pelo inciso XXXIII, do art. 7º, da Constituição Federal; e declaração de que é microempresa/empresa de pequeno porte, desatendendo aos subitens 2.2, 3.1, 4.1 e 5.1 do Edital. Mesmo tendo sido informada que, por ser empresa de pequeno porte, poderia se valer do benefício previsto nos </w:t>
      </w:r>
      <w:proofErr w:type="spellStart"/>
      <w:r w:rsidRPr="00D86491">
        <w:rPr>
          <w:rFonts w:asciiTheme="minorHAnsi" w:hAnsiTheme="minorHAnsi"/>
          <w:sz w:val="22"/>
          <w:szCs w:val="22"/>
        </w:rPr>
        <w:t>arts</w:t>
      </w:r>
      <w:proofErr w:type="spellEnd"/>
      <w:r w:rsidRPr="00D86491">
        <w:rPr>
          <w:rFonts w:asciiTheme="minorHAnsi" w:hAnsiTheme="minorHAnsi"/>
          <w:sz w:val="22"/>
          <w:szCs w:val="22"/>
        </w:rPr>
        <w:t>. 42 e 43 da Lei Complementar nº 123/06, o licitante solicitou sua desclassificação via e-mail, informando que não teria uma previsão exata de quando estariam regulares com a Fazenda Federal e o INSS.</w:t>
      </w:r>
    </w:p>
    <w:p w:rsidR="000E3FBB" w:rsidRPr="00D86491" w:rsidRDefault="000E3FBB" w:rsidP="000E3FBB">
      <w:pPr>
        <w:pStyle w:val="CPLPadrao"/>
        <w:spacing w:before="200" w:after="200"/>
        <w:rPr>
          <w:rFonts w:asciiTheme="minorHAnsi" w:hAnsiTheme="minorHAnsi"/>
          <w:sz w:val="22"/>
          <w:szCs w:val="22"/>
        </w:rPr>
      </w:pPr>
    </w:p>
    <w:p w:rsidR="000E3FBB" w:rsidRPr="00D86491" w:rsidRDefault="000E3FBB" w:rsidP="000E3FBB">
      <w:pPr>
        <w:spacing w:before="240" w:after="240" w:line="240" w:lineRule="auto"/>
        <w:jc w:val="both"/>
      </w:pPr>
      <w:r w:rsidRPr="00D86491">
        <w:t>DESCLASSIFICAÇÃO F000152 (RP 077/15 - lote 1):</w:t>
      </w:r>
    </w:p>
    <w:p w:rsidR="000E3FBB" w:rsidRPr="00D86491" w:rsidRDefault="000E3FBB" w:rsidP="000E3FBB">
      <w:pPr>
        <w:jc w:val="both"/>
      </w:pPr>
      <w:r w:rsidRPr="00D86491">
        <w:t>Após analisar a proposta apresentada pelo licitante F000152, o setor técnico manifestou-se pela não aceitação de sua proposta pelo seguinte motivo: “</w:t>
      </w:r>
      <w:r w:rsidRPr="00D86491">
        <w:rPr>
          <w:rFonts w:eastAsia="Times New Roman" w:cs="Times New Roman"/>
          <w:lang w:eastAsia="pt-BR"/>
        </w:rPr>
        <w:t xml:space="preserve">Em relação ao lote 1 do PL 077/2015 (aquisição de máquinas de escritório), informo-lhe que analisamos o modelo de </w:t>
      </w:r>
      <w:r w:rsidRPr="00D86491">
        <w:rPr>
          <w:rFonts w:eastAsia="Times New Roman" w:cs="Times New Roman"/>
          <w:bCs/>
          <w:lang w:eastAsia="pt-BR"/>
        </w:rPr>
        <w:t>fragmentadora de papéis</w:t>
      </w:r>
      <w:r w:rsidRPr="00D86491">
        <w:rPr>
          <w:rFonts w:eastAsia="Times New Roman" w:cs="Times New Roman"/>
          <w:lang w:eastAsia="pt-BR"/>
        </w:rPr>
        <w:t xml:space="preserve"> apresentados pela empresa</w:t>
      </w:r>
      <w:r w:rsidRPr="00D86491">
        <w:rPr>
          <w:rFonts w:eastAsia="Times New Roman" w:cs="Times New Roman"/>
          <w:bCs/>
          <w:lang w:eastAsia="pt-BR"/>
        </w:rPr>
        <w:t xml:space="preserve"> </w:t>
      </w:r>
      <w:proofErr w:type="spellStart"/>
      <w:r w:rsidRPr="00D86491">
        <w:rPr>
          <w:rFonts w:eastAsia="Times New Roman" w:cs="Times New Roman"/>
          <w:bCs/>
          <w:lang w:eastAsia="pt-BR"/>
        </w:rPr>
        <w:t>Prestobat</w:t>
      </w:r>
      <w:proofErr w:type="spellEnd"/>
      <w:r w:rsidRPr="00D86491">
        <w:rPr>
          <w:rFonts w:eastAsia="Times New Roman" w:cs="Times New Roman"/>
          <w:bCs/>
          <w:lang w:eastAsia="pt-BR"/>
        </w:rPr>
        <w:t xml:space="preserve"> Ltda. </w:t>
      </w:r>
      <w:r w:rsidRPr="00D86491">
        <w:rPr>
          <w:rFonts w:eastAsia="Times New Roman" w:cs="Times New Roman"/>
          <w:lang w:eastAsia="pt-BR"/>
        </w:rPr>
        <w:t>e a especificação do bem não atende ao exigido no edital (tempo de funcionamento inferior ao demandado)</w:t>
      </w:r>
      <w:r w:rsidRPr="00D86491">
        <w:t xml:space="preserve">”. Assim sendo, com base nos subitens 9.4 e 9.5 do Edital, não aceito a proposta apresentada pelo licitante F000152 por </w:t>
      </w:r>
      <w:r w:rsidRPr="00D86491">
        <w:lastRenderedPageBreak/>
        <w:t>ter ofertado produto que não atende às especificações previstas no Edital, conforme informado pelo setor técnico.</w:t>
      </w:r>
    </w:p>
    <w:p w:rsidR="000E3FBB" w:rsidRPr="00D86491" w:rsidRDefault="000E3FBB" w:rsidP="000E3FBB">
      <w:pPr>
        <w:spacing w:before="240" w:after="240" w:line="240" w:lineRule="auto"/>
        <w:jc w:val="both"/>
      </w:pPr>
    </w:p>
    <w:p w:rsidR="000E3FBB" w:rsidRPr="00D86491" w:rsidRDefault="000E3FBB" w:rsidP="000E3FBB">
      <w:pPr>
        <w:spacing w:before="240" w:after="240" w:line="240" w:lineRule="auto"/>
        <w:jc w:val="both"/>
      </w:pPr>
      <w:r w:rsidRPr="00D86491">
        <w:t xml:space="preserve">O licitante F000122 não informou, no chat da sessão de pregão, dentro do prazo estipulado pelo Pregoeiro, os dados necessários (CNPJ) à consulta de eventuais impedimentos referentes à sua empresa (CAFIMP, Portal da Transparência, Cadastro Nacional de Condenações Cíveis por Atos de Improbidade). Por essa razão, considerando que a comprovação da ausência de impedimentos para participar da licitação é questão preliminar, que deve anteceder à análise das propostas (subitem 4.3 do Edital), com base no subitem 28.2 do Edital, desclassifico o licitante F000122, por não informar ao Pregoeiro, dentro do prazo estipulado, o CNPJ da empresa, o qual é indispensável à consulta de sua situação regular para participação no certame.   </w:t>
      </w:r>
    </w:p>
    <w:p w:rsidR="000E3FBB" w:rsidRPr="00D86491" w:rsidRDefault="000E3FBB" w:rsidP="000E3FBB">
      <w:pPr>
        <w:spacing w:before="240" w:after="240" w:line="240" w:lineRule="auto"/>
        <w:jc w:val="both"/>
      </w:pPr>
    </w:p>
    <w:p w:rsidR="000E3FBB" w:rsidRPr="00D86491" w:rsidRDefault="000E3FBB" w:rsidP="000E3FBB">
      <w:pPr>
        <w:spacing w:before="240" w:after="240" w:line="240" w:lineRule="auto"/>
        <w:jc w:val="both"/>
      </w:pPr>
      <w:r w:rsidRPr="00D86491">
        <w:t>Sr. licitante F000103, com base no subitem 10.9 do Edital, solicito o encaminhamento da documentação de habilitação (AUSENTE OU VENCIDA NO CRC) em original ou cópia autenticada e da proposta final original ao Protocolo-Geral da Procuradoria-Geral de Justiça, localizado na Av. Álva</w:t>
      </w:r>
      <w:r>
        <w:t>res Cabral, 1740, CEP 30.170-008</w:t>
      </w:r>
      <w:r w:rsidRPr="00D86491">
        <w:t>, Bairro Santo Agostinho, Belo Horizonte/MG, no prazo máximo de 2 dias úteis (até 18h de 23/07/2015).</w:t>
      </w:r>
    </w:p>
    <w:p w:rsidR="000E3FBB" w:rsidRPr="00D86491" w:rsidRDefault="000E3FBB" w:rsidP="000E3FBB">
      <w:pPr>
        <w:spacing w:before="240" w:after="240" w:line="240" w:lineRule="auto"/>
        <w:jc w:val="both"/>
      </w:pPr>
      <w:r w:rsidRPr="00D86491">
        <w:t>Sr. licitante F000103, mesmo que conste do CRC, favor encaminhar também, cópia autenticada do documento de identificação, com foto, contendo os números de CPF e RG do responsável pelas assinaturas das propostas comerciais.</w:t>
      </w:r>
    </w:p>
    <w:p w:rsidR="000E3FBB" w:rsidRPr="00D86491" w:rsidRDefault="000E3FBB" w:rsidP="000E3FBB">
      <w:pPr>
        <w:spacing w:before="240" w:after="240" w:line="240" w:lineRule="auto"/>
        <w:jc w:val="both"/>
      </w:pPr>
      <w:r w:rsidRPr="00D86491">
        <w:t>Srs. licitantes, suspenderei a sessão para aguardar a entrega da proposta final e documentação originais pelo licitante vencedor deste lote. A data prevista para retomada é 24/07/2015, às 14h.</w:t>
      </w:r>
    </w:p>
    <w:p w:rsidR="000E3FBB" w:rsidRPr="00D86491" w:rsidRDefault="000E3FBB" w:rsidP="000E3FBB">
      <w:pPr>
        <w:spacing w:before="240" w:after="240" w:line="240" w:lineRule="auto"/>
        <w:jc w:val="both"/>
      </w:pPr>
    </w:p>
    <w:p w:rsidR="000E3FBB" w:rsidRPr="00D86491" w:rsidRDefault="000E3FBB" w:rsidP="000E3FBB">
      <w:pPr>
        <w:spacing w:before="240" w:after="240" w:line="240" w:lineRule="auto"/>
        <w:jc w:val="both"/>
        <w:rPr>
          <w:rStyle w:val="textomsgchat"/>
        </w:rPr>
      </w:pPr>
      <w:r w:rsidRPr="00D86491">
        <w:rPr>
          <w:rStyle w:val="textomsgchat"/>
        </w:rPr>
        <w:t xml:space="preserve">Sr. licitante </w:t>
      </w:r>
      <w:r w:rsidRPr="00D86491">
        <w:rPr>
          <w:rStyle w:val="textomsgchat"/>
          <w:highlight w:val="yellow"/>
        </w:rPr>
        <w:t>F000</w:t>
      </w:r>
      <w:r w:rsidRPr="00D86491">
        <w:rPr>
          <w:rStyle w:val="textomsgchat"/>
        </w:rPr>
        <w:t xml:space="preserve">174, em cumprimento ao disposto no subitem 9.8 do Edital e no tópico G do Termo de Referência (Anexo VI do Edital), solicito a apresentação de </w:t>
      </w:r>
      <w:r w:rsidRPr="00D86491">
        <w:rPr>
          <w:color w:val="000000"/>
          <w:lang w:eastAsia="pt-BR"/>
        </w:rPr>
        <w:t>AMOSTRAS de materiais similares (jornais, revistas ou outras publicações) produzidos pela empresa</w:t>
      </w:r>
      <w:r w:rsidRPr="00D86491">
        <w:rPr>
          <w:rStyle w:val="textomsgchat"/>
        </w:rPr>
        <w:t xml:space="preserve">, no prazo máximo de 2 dias úteis (até as 18 horas do dia 29/07/2015). </w:t>
      </w:r>
    </w:p>
    <w:p w:rsidR="000E3FBB" w:rsidRPr="00D86491" w:rsidRDefault="000E3FBB" w:rsidP="000E3FBB">
      <w:pPr>
        <w:spacing w:before="240" w:after="240" w:line="240" w:lineRule="auto"/>
        <w:jc w:val="both"/>
        <w:rPr>
          <w:rStyle w:val="textomsgchat"/>
        </w:rPr>
      </w:pPr>
      <w:r w:rsidRPr="00D86491">
        <w:rPr>
          <w:rStyle w:val="textomsgchat"/>
        </w:rPr>
        <w:t xml:space="preserve">Srs. licitantes, suspenderei a sessão para aguardar a apresentação das amostras. A data prevista para retomada da sessão é 30/07/2015, às 10h, quando provavelmente já teremos o posicionamento do setor técnico acerca da aceitabilidade das propostas dos arrematantes.  </w:t>
      </w:r>
    </w:p>
    <w:p w:rsidR="000E3FBB" w:rsidRPr="00D86491" w:rsidRDefault="000E3FBB" w:rsidP="000E3FBB">
      <w:pPr>
        <w:spacing w:before="240" w:after="240" w:line="240" w:lineRule="auto"/>
        <w:jc w:val="both"/>
      </w:pPr>
    </w:p>
    <w:p w:rsidR="000E3FBB" w:rsidRPr="00D86491" w:rsidRDefault="000E3FBB" w:rsidP="000E3FBB">
      <w:pPr>
        <w:spacing w:before="240" w:after="240" w:line="240" w:lineRule="auto"/>
        <w:jc w:val="both"/>
        <w:rPr>
          <w:rFonts w:eastAsia="Calibri" w:cs="Arial"/>
        </w:rPr>
      </w:pPr>
      <w:r w:rsidRPr="00D86491">
        <w:rPr>
          <w:rFonts w:cs="Arial"/>
          <w:highlight w:val="yellow"/>
        </w:rPr>
        <w:t>A</w:t>
      </w:r>
      <w:r w:rsidRPr="00D86491">
        <w:rPr>
          <w:rFonts w:eastAsia="Calibri" w:cs="Arial"/>
          <w:highlight w:val="yellow"/>
        </w:rPr>
        <w:t>companh</w:t>
      </w:r>
      <w:r w:rsidRPr="00D86491">
        <w:rPr>
          <w:rFonts w:cs="Arial"/>
          <w:highlight w:val="yellow"/>
        </w:rPr>
        <w:t xml:space="preserve">aram </w:t>
      </w:r>
      <w:r w:rsidRPr="00D86491">
        <w:rPr>
          <w:rFonts w:eastAsia="Calibri" w:cs="Arial"/>
          <w:highlight w:val="yellow"/>
        </w:rPr>
        <w:t>a sessão de disputa o</w:t>
      </w:r>
      <w:r w:rsidRPr="00D86491">
        <w:rPr>
          <w:rFonts w:cs="Arial"/>
          <w:highlight w:val="yellow"/>
        </w:rPr>
        <w:t>s</w:t>
      </w:r>
      <w:r w:rsidRPr="00D86491">
        <w:rPr>
          <w:rFonts w:eastAsia="Calibri" w:cs="Arial"/>
          <w:highlight w:val="yellow"/>
        </w:rPr>
        <w:t xml:space="preserve"> servidor</w:t>
      </w:r>
      <w:r w:rsidRPr="00D86491">
        <w:rPr>
          <w:rFonts w:cs="Arial"/>
          <w:highlight w:val="yellow"/>
        </w:rPr>
        <w:t>es</w:t>
      </w:r>
      <w:r w:rsidRPr="00D86491">
        <w:rPr>
          <w:rFonts w:eastAsia="Calibri" w:cs="Arial"/>
          <w:highlight w:val="yellow"/>
        </w:rPr>
        <w:t xml:space="preserve"> </w:t>
      </w:r>
      <w:r w:rsidRPr="00D86491">
        <w:rPr>
          <w:rStyle w:val="textomsgchat"/>
          <w:highlight w:val="yellow"/>
        </w:rPr>
        <w:t>Esther Gonçalves Fonseca</w:t>
      </w:r>
      <w:r w:rsidRPr="00D86491">
        <w:rPr>
          <w:rFonts w:cs="Arial"/>
          <w:highlight w:val="yellow"/>
        </w:rPr>
        <w:t xml:space="preserve">, MAMP </w:t>
      </w:r>
      <w:r w:rsidRPr="00D86491">
        <w:rPr>
          <w:rStyle w:val="textomsgchat"/>
          <w:highlight w:val="yellow"/>
        </w:rPr>
        <w:t>5037</w:t>
      </w:r>
      <w:r w:rsidRPr="00D86491">
        <w:rPr>
          <w:rFonts w:cs="Arial"/>
          <w:highlight w:val="yellow"/>
        </w:rPr>
        <w:t xml:space="preserve">, e </w:t>
      </w:r>
      <w:r w:rsidRPr="00D86491">
        <w:rPr>
          <w:highlight w:val="yellow"/>
        </w:rPr>
        <w:t>Fabrício Henrique da Silva Passos</w:t>
      </w:r>
      <w:r w:rsidRPr="00D86491">
        <w:rPr>
          <w:rFonts w:cs="Arial"/>
          <w:highlight w:val="yellow"/>
        </w:rPr>
        <w:t xml:space="preserve">, MAMP </w:t>
      </w:r>
      <w:r w:rsidRPr="00D86491">
        <w:rPr>
          <w:highlight w:val="yellow"/>
        </w:rPr>
        <w:t>6374</w:t>
      </w:r>
      <w:r w:rsidRPr="00D86491">
        <w:rPr>
          <w:rFonts w:cs="Arial"/>
          <w:highlight w:val="yellow"/>
        </w:rPr>
        <w:t>, representando a Superintendência de Comunicação Integrada</w:t>
      </w:r>
      <w:r w:rsidRPr="00D86491">
        <w:rPr>
          <w:rFonts w:eastAsia="Calibri" w:cs="Arial"/>
          <w:highlight w:val="yellow"/>
        </w:rPr>
        <w:t>.</w:t>
      </w:r>
    </w:p>
    <w:p w:rsidR="000E3FBB" w:rsidRPr="00D86491" w:rsidRDefault="000E3FBB" w:rsidP="000E3FBB">
      <w:pPr>
        <w:spacing w:before="240" w:after="240" w:line="240" w:lineRule="auto"/>
        <w:jc w:val="both"/>
        <w:rPr>
          <w:rFonts w:eastAsia="Calibri" w:cs="Arial"/>
        </w:rPr>
      </w:pPr>
    </w:p>
    <w:p w:rsidR="000E3FBB" w:rsidRPr="00D86491" w:rsidRDefault="000E3FBB" w:rsidP="000E3FBB">
      <w:pPr>
        <w:spacing w:before="240" w:after="240" w:line="240" w:lineRule="auto"/>
        <w:jc w:val="both"/>
      </w:pPr>
      <w:r w:rsidRPr="00D86491">
        <w:rPr>
          <w:rFonts w:eastAsia="Calibri" w:cs="Arial"/>
        </w:rPr>
        <w:t xml:space="preserve">O licitante </w:t>
      </w:r>
      <w:r w:rsidRPr="00D86491">
        <w:rPr>
          <w:rFonts w:eastAsia="Calibri" w:cs="Arial"/>
          <w:highlight w:val="yellow"/>
        </w:rPr>
        <w:t>F000348</w:t>
      </w:r>
      <w:r w:rsidRPr="00D86491">
        <w:rPr>
          <w:rFonts w:eastAsia="Calibri" w:cs="Arial"/>
        </w:rPr>
        <w:t xml:space="preserve"> não apresentou </w:t>
      </w:r>
      <w:r w:rsidRPr="00D86491">
        <w:rPr>
          <w:rFonts w:eastAsia="Times New Roman" w:cs="Arial"/>
          <w:color w:val="000000"/>
          <w:highlight w:val="yellow"/>
          <w:lang w:eastAsia="pt-BR"/>
        </w:rPr>
        <w:t>amostra do produto ofertado</w:t>
      </w:r>
      <w:r w:rsidRPr="00D86491">
        <w:rPr>
          <w:rFonts w:eastAsia="Times New Roman" w:cs="Arial"/>
          <w:color w:val="000000"/>
          <w:lang w:eastAsia="pt-BR"/>
        </w:rPr>
        <w:t xml:space="preserve"> por sua empresa dentro do prazo estipulado no item 3 do Termo de Referência (Anexo VI do Edital) e conforme solicitado pela pregoeira no chat de mensagens. Por essa razão, </w:t>
      </w:r>
      <w:r w:rsidRPr="00D86491">
        <w:t xml:space="preserve">com base no subitem </w:t>
      </w:r>
      <w:r w:rsidRPr="00D86491">
        <w:rPr>
          <w:rStyle w:val="textomsgchat"/>
        </w:rPr>
        <w:t xml:space="preserve">9.8 do Edital, </w:t>
      </w:r>
      <w:r w:rsidRPr="00D86491">
        <w:t>não aceito a proposta apresentada por esse licitante.</w:t>
      </w:r>
    </w:p>
    <w:p w:rsidR="000E3FBB" w:rsidRPr="00D86491" w:rsidRDefault="000E3FBB" w:rsidP="000E3FBB">
      <w:pPr>
        <w:spacing w:before="240" w:after="240" w:line="240" w:lineRule="auto"/>
        <w:jc w:val="both"/>
      </w:pPr>
    </w:p>
    <w:p w:rsidR="000E3FBB" w:rsidRPr="00D86491" w:rsidRDefault="000E3FBB" w:rsidP="000E3FBB">
      <w:pPr>
        <w:spacing w:before="240" w:after="240" w:line="240" w:lineRule="auto"/>
        <w:jc w:val="both"/>
        <w:rPr>
          <w:rStyle w:val="textomsgchat"/>
        </w:rPr>
      </w:pPr>
      <w:r w:rsidRPr="00D86491">
        <w:rPr>
          <w:rStyle w:val="textomsgchat"/>
        </w:rPr>
        <w:t>Srs. licitantes, tendo em vista a necessidade da análise detida da proposta e documentação do fornecedor F000113/F000227, e ainda, c</w:t>
      </w:r>
      <w:r w:rsidRPr="00D86491">
        <w:t>onsiderando que o licitante não chegou ao nosso valor de referência, suspenderei a sessão para a referida análise e verificação junto à administração superior do interesse institucional em se contratar acima do valor de referência</w:t>
      </w:r>
      <w:r w:rsidRPr="00D86491">
        <w:rPr>
          <w:rStyle w:val="textomsgchat"/>
        </w:rPr>
        <w:t xml:space="preserve">. </w:t>
      </w:r>
    </w:p>
    <w:p w:rsidR="000E3FBB" w:rsidRPr="00D86491" w:rsidRDefault="000E3FBB" w:rsidP="000E3FBB">
      <w:pPr>
        <w:spacing w:before="240" w:after="240" w:line="240" w:lineRule="auto"/>
        <w:jc w:val="both"/>
        <w:rPr>
          <w:rStyle w:val="textomsgchat"/>
        </w:rPr>
      </w:pPr>
      <w:r w:rsidRPr="00D86491">
        <w:rPr>
          <w:rStyle w:val="textomsgchat"/>
        </w:rPr>
        <w:t>A data prevista para retomada da sessão é 10/03/2016, às 14h.</w:t>
      </w:r>
    </w:p>
    <w:p w:rsidR="000E3FBB" w:rsidRPr="00D86491" w:rsidRDefault="000E3FBB" w:rsidP="000E3FBB">
      <w:pPr>
        <w:spacing w:before="240" w:after="240" w:line="240" w:lineRule="auto"/>
        <w:jc w:val="both"/>
      </w:pPr>
    </w:p>
    <w:p w:rsidR="000E3FBB" w:rsidRPr="00D86491" w:rsidRDefault="000E3FBB" w:rsidP="000E3FBB">
      <w:pPr>
        <w:spacing w:before="240" w:after="240" w:line="240" w:lineRule="auto"/>
        <w:jc w:val="both"/>
      </w:pPr>
      <w:r w:rsidRPr="00D86491">
        <w:t>Considerando que o licitante F000630 não chegou ao nosso valor unitário de referência, suspenderei a sessão para verificação junto à administração superior do interesse institucional em se registrar o preço nesse patamar.</w:t>
      </w:r>
    </w:p>
    <w:p w:rsidR="000E3FBB" w:rsidRPr="00D86491" w:rsidRDefault="000E3FBB" w:rsidP="000E3FBB">
      <w:pPr>
        <w:spacing w:before="240" w:after="240" w:line="240" w:lineRule="auto"/>
        <w:jc w:val="both"/>
      </w:pPr>
      <w:r w:rsidRPr="00D86491">
        <w:t>A data prevista para retomada da sessão é 31/07/2015, às 14h.</w:t>
      </w:r>
    </w:p>
    <w:p w:rsidR="000E3FBB" w:rsidRPr="00D86491" w:rsidRDefault="000E3FBB" w:rsidP="000E3FBB">
      <w:pPr>
        <w:spacing w:before="240" w:after="240" w:line="240" w:lineRule="auto"/>
        <w:jc w:val="both"/>
      </w:pPr>
      <w:r w:rsidRPr="00D86491">
        <w:t>Esse lote foi suspenso. O motivo informado foi: " Para verificar junto à administração superior o interesse em se registrar o preço acima do valor de referência. ". O lote deve ser reativado dia 31/07/2015 às 14:00 h.</w:t>
      </w:r>
    </w:p>
    <w:p w:rsidR="000E3FBB" w:rsidRPr="00D86491" w:rsidRDefault="000E3FBB" w:rsidP="000E3FBB">
      <w:pPr>
        <w:spacing w:before="240" w:after="240" w:line="240" w:lineRule="auto"/>
        <w:jc w:val="both"/>
      </w:pPr>
      <w:r w:rsidRPr="00D86491">
        <w:t>Ainda estamos aguardando posicionamento da administração superior quanto ao interesse em se registrar o preço acima do valor de referência. Gentileza aguardarem.</w:t>
      </w:r>
    </w:p>
    <w:p w:rsidR="000E3FBB" w:rsidRPr="00D86491" w:rsidRDefault="000E3FBB" w:rsidP="000E3FBB">
      <w:pPr>
        <w:spacing w:before="240" w:after="240" w:line="240" w:lineRule="auto"/>
        <w:jc w:val="both"/>
      </w:pPr>
      <w:r w:rsidRPr="00D86491">
        <w:t>Srs. licitantes, informamos que foi autorizado pela autoridade superior o registro do preço unitário do item único do lote 6 no valor de R$84,60.</w:t>
      </w:r>
    </w:p>
    <w:p w:rsidR="000E3FBB" w:rsidRPr="00D86491" w:rsidRDefault="000E3FBB" w:rsidP="000E3FBB">
      <w:pPr>
        <w:spacing w:before="240" w:after="240" w:line="240" w:lineRule="auto"/>
        <w:jc w:val="both"/>
        <w:rPr>
          <w:rStyle w:val="textomsgchat"/>
        </w:rPr>
      </w:pPr>
    </w:p>
    <w:p w:rsidR="000E3FBB" w:rsidRPr="00D86491" w:rsidRDefault="000E3FBB" w:rsidP="000E3FBB">
      <w:pPr>
        <w:spacing w:before="240" w:after="240" w:line="240" w:lineRule="auto"/>
        <w:jc w:val="both"/>
      </w:pPr>
      <w:r w:rsidRPr="00D86491">
        <w:rPr>
          <w:rStyle w:val="textomsgchat"/>
        </w:rPr>
        <w:t>Considerando que o licitante F000113/F000227 não chegou ao nosso valor de referência, suspenderei a sessão para a análise da proposta pelo setor técnico e para verificação junto à administração superior do interesse institucional em se contratar acima do valor de referência.</w:t>
      </w:r>
    </w:p>
    <w:p w:rsidR="000E3FBB" w:rsidRPr="00D86491" w:rsidRDefault="000E3FBB" w:rsidP="000E3FBB">
      <w:pPr>
        <w:spacing w:before="240" w:after="240" w:line="240" w:lineRule="auto"/>
        <w:jc w:val="both"/>
        <w:rPr>
          <w:rStyle w:val="textomsgchat"/>
        </w:rPr>
      </w:pPr>
    </w:p>
    <w:p w:rsidR="000E3FBB" w:rsidRPr="00D86491" w:rsidRDefault="000E3FBB" w:rsidP="000E3FBB">
      <w:pPr>
        <w:spacing w:before="240" w:after="240" w:line="240" w:lineRule="auto"/>
        <w:jc w:val="both"/>
        <w:rPr>
          <w:rStyle w:val="textomsgchat"/>
        </w:rPr>
      </w:pPr>
      <w:r w:rsidRPr="00D86491">
        <w:rPr>
          <w:rStyle w:val="textomsgchat"/>
        </w:rPr>
        <w:t>Sr. licitante F000165, considerando que sua empresa não chegou ao nosso valor de referência, suspenderei a sessão para verificação junto ao setor técnico e à administração superior do interesse institucional em se contratar acima do valor de referência.</w:t>
      </w:r>
    </w:p>
    <w:p w:rsidR="000E3FBB" w:rsidRPr="00D86491" w:rsidRDefault="000E3FBB" w:rsidP="000E3FBB">
      <w:pPr>
        <w:spacing w:before="240" w:after="240" w:line="240" w:lineRule="auto"/>
        <w:jc w:val="both"/>
      </w:pPr>
      <w:r w:rsidRPr="00D86491">
        <w:rPr>
          <w:rStyle w:val="textomsgchat"/>
        </w:rPr>
        <w:t>A data prevista para retomada da sessão é 15/04/2016, às 16h.</w:t>
      </w:r>
    </w:p>
    <w:p w:rsidR="000E3FBB" w:rsidRPr="00D86491" w:rsidRDefault="000E3FBB" w:rsidP="000E3FBB">
      <w:pPr>
        <w:spacing w:before="240" w:after="240" w:line="240" w:lineRule="auto"/>
        <w:jc w:val="both"/>
      </w:pPr>
    </w:p>
    <w:p w:rsidR="000E3FBB" w:rsidRPr="00D86491" w:rsidRDefault="000E3FBB" w:rsidP="000E3FBB">
      <w:pPr>
        <w:spacing w:before="240" w:after="240" w:line="240" w:lineRule="auto"/>
        <w:jc w:val="both"/>
      </w:pPr>
      <w:r w:rsidRPr="00D86491">
        <w:t xml:space="preserve">Prezados, </w:t>
      </w:r>
    </w:p>
    <w:p w:rsidR="000E3FBB" w:rsidRPr="00D86491" w:rsidRDefault="000E3FBB" w:rsidP="000E3FBB">
      <w:pPr>
        <w:spacing w:before="240" w:after="240" w:line="240" w:lineRule="auto"/>
        <w:jc w:val="both"/>
      </w:pPr>
      <w:r w:rsidRPr="00D86491">
        <w:t>Informamos que, após negociações com o fornecedor Hugo Milani Tavares – ME, 2º colocado no lote 6 (apoio para antebraço) do RP 079/2015 (aquisição de mobiliários diversos e apoio de antebraço), o preço unitário final do item único desse lote ficou em R$84,60 – 9,87% acima do valor estimado para registro (R$77,00).</w:t>
      </w:r>
    </w:p>
    <w:p w:rsidR="000E3FBB" w:rsidRPr="00D86491" w:rsidRDefault="000E3FBB" w:rsidP="000E3FBB">
      <w:pPr>
        <w:spacing w:before="240" w:after="240" w:line="240" w:lineRule="auto"/>
        <w:jc w:val="both"/>
      </w:pPr>
      <w:r w:rsidRPr="00D86491">
        <w:t xml:space="preserve">Saliente-se que os melhores preços dos demais fornecedores participantes desse lote também se encontram acima do valor estimado. Ademais, suscitados, via chat de mensagens, a </w:t>
      </w:r>
      <w:r w:rsidRPr="00D86491">
        <w:lastRenderedPageBreak/>
        <w:t>manifestarem eventual interesse em registrarem seus preços abaixo desse valor (R$ 77,00), os demais participantes quedaram-se inertes.</w:t>
      </w:r>
    </w:p>
    <w:p w:rsidR="000E3FBB" w:rsidRPr="00D86491" w:rsidRDefault="000E3FBB" w:rsidP="000E3FBB">
      <w:pPr>
        <w:spacing w:before="240" w:after="240" w:line="240" w:lineRule="auto"/>
        <w:jc w:val="both"/>
      </w:pPr>
      <w:r w:rsidRPr="00D86491">
        <w:t>Diante do exposto, caso julgue conveniente e oportuno o registro do preço unitário do item único do Lote 6 do RP 79/2015 no patamar acima indicado (R$84,60), 9,87% acima do preço estimado, gentileza manifestar interesse de maneira fundamentada, a fim de que essa questão seja submetida à aprovação do ordenador de despesa.</w:t>
      </w:r>
    </w:p>
    <w:p w:rsidR="000E3FBB" w:rsidRPr="00D86491" w:rsidRDefault="000E3FBB" w:rsidP="000E3FBB">
      <w:pPr>
        <w:spacing w:before="240" w:after="240" w:line="240" w:lineRule="auto"/>
        <w:jc w:val="both"/>
      </w:pPr>
    </w:p>
    <w:p w:rsidR="000E3FBB" w:rsidRPr="00D86491" w:rsidRDefault="000E3FBB" w:rsidP="000E3FBB">
      <w:pPr>
        <w:spacing w:before="240" w:after="240" w:line="240" w:lineRule="auto"/>
        <w:jc w:val="both"/>
      </w:pPr>
      <w:r w:rsidRPr="00D86491">
        <w:t>Srs. licitantes, bom dia!</w:t>
      </w:r>
    </w:p>
    <w:p w:rsidR="000E3FBB" w:rsidRPr="00D86491" w:rsidRDefault="000E3FBB" w:rsidP="000E3FBB">
      <w:pPr>
        <w:spacing w:before="240" w:after="240" w:line="240" w:lineRule="auto"/>
        <w:jc w:val="both"/>
      </w:pPr>
      <w:r w:rsidRPr="00D86491">
        <w:t xml:space="preserve">Informamos que a DOCUMENTAÇÃO de habilitação do licitante F000174 foi analisada por este setor (Divisão de Licitação), tendo sido aprovada. </w:t>
      </w:r>
      <w:r w:rsidRPr="00D86491">
        <w:rPr>
          <w:rFonts w:cs="Arial"/>
        </w:rPr>
        <w:t>Analisou o BALANÇO PATRIMONIAL a assessora contábil Lúcia Helena Couto Diniz.</w:t>
      </w:r>
      <w:r w:rsidRPr="00D86491">
        <w:t xml:space="preserve"> Analisou e aprovou a PROPOSTA e as AMOSTRAS o servidor Alessandro Campos de Paiva, representando o setor técnico (Superintendência de Comunicação Integrada).</w:t>
      </w:r>
    </w:p>
    <w:p w:rsidR="000E3FBB" w:rsidRPr="00D86491" w:rsidRDefault="000E3FBB" w:rsidP="000E3FBB">
      <w:pPr>
        <w:spacing w:before="240" w:after="240" w:line="240" w:lineRule="auto"/>
        <w:jc w:val="both"/>
        <w:rPr>
          <w:b/>
        </w:rPr>
      </w:pPr>
      <w:r w:rsidRPr="00D86491">
        <w:rPr>
          <w:b/>
        </w:rPr>
        <w:t>Declarar vencedor, prazo para recurso, adjudicar</w:t>
      </w:r>
    </w:p>
    <w:p w:rsidR="000E3FBB" w:rsidRPr="00D86491" w:rsidRDefault="000E3FBB" w:rsidP="000E3FBB">
      <w:pPr>
        <w:pStyle w:val="Corpodetexto"/>
        <w:spacing w:before="240" w:after="240"/>
        <w:rPr>
          <w:rFonts w:asciiTheme="minorHAnsi" w:hAnsiTheme="minorHAnsi" w:cs="Arial"/>
          <w:b w:val="0"/>
          <w:sz w:val="22"/>
          <w:szCs w:val="22"/>
        </w:rPr>
      </w:pPr>
      <w:r w:rsidRPr="00D86491">
        <w:rPr>
          <w:rStyle w:val="textomsgchat"/>
          <w:rFonts w:asciiTheme="minorHAnsi" w:hAnsiTheme="minorHAnsi"/>
          <w:b w:val="0"/>
          <w:sz w:val="22"/>
          <w:szCs w:val="22"/>
        </w:rPr>
        <w:t xml:space="preserve">Srs. licitantes, informamos que o fornecedor F000174 já apresentou proposta final e documentação originais dentro do prazo estipulado para apresentação das amostras. Dessa forma, o objeto deste certame foi adjudicado à empresa </w:t>
      </w:r>
      <w:r w:rsidRPr="00D86491">
        <w:rPr>
          <w:rFonts w:asciiTheme="minorHAnsi" w:hAnsiTheme="minorHAnsi"/>
          <w:b w:val="0"/>
          <w:sz w:val="22"/>
          <w:szCs w:val="22"/>
        </w:rPr>
        <w:t>GLOBALPRINT EDITORA GRÁFICA LTDA. – EPP</w:t>
      </w:r>
      <w:r w:rsidRPr="00D86491">
        <w:rPr>
          <w:rFonts w:asciiTheme="minorHAnsi" w:hAnsiTheme="minorHAnsi" w:cs="Arial"/>
          <w:b w:val="0"/>
          <w:sz w:val="22"/>
          <w:szCs w:val="22"/>
        </w:rPr>
        <w:t xml:space="preserve">, CNPJ </w:t>
      </w:r>
      <w:r w:rsidRPr="00D86491">
        <w:rPr>
          <w:rFonts w:asciiTheme="minorHAnsi" w:hAnsiTheme="minorHAnsi"/>
          <w:b w:val="0"/>
          <w:sz w:val="22"/>
          <w:szCs w:val="22"/>
        </w:rPr>
        <w:t>12.622.028/0001-40</w:t>
      </w:r>
      <w:r w:rsidRPr="00D86491">
        <w:rPr>
          <w:rFonts w:asciiTheme="minorHAnsi" w:hAnsiTheme="minorHAnsi" w:cs="Arial"/>
          <w:b w:val="0"/>
          <w:sz w:val="22"/>
          <w:szCs w:val="22"/>
        </w:rPr>
        <w:t>, com o valor total de R$ 10.200,00.</w:t>
      </w:r>
    </w:p>
    <w:p w:rsidR="000E3FBB" w:rsidRPr="00D86491" w:rsidRDefault="000E3FBB" w:rsidP="000E3FBB">
      <w:pPr>
        <w:spacing w:before="240" w:after="240" w:line="240" w:lineRule="auto"/>
        <w:jc w:val="both"/>
      </w:pPr>
      <w:r w:rsidRPr="00D86491">
        <w:t>Obrigada pela participação e bom dia a todos!</w:t>
      </w:r>
    </w:p>
    <w:p w:rsidR="000E3FBB" w:rsidRPr="00D86491" w:rsidRDefault="000E3FBB" w:rsidP="000E3FBB">
      <w:pPr>
        <w:spacing w:before="240" w:after="240" w:line="240" w:lineRule="auto"/>
        <w:jc w:val="both"/>
      </w:pPr>
    </w:p>
    <w:p w:rsidR="000E3FBB" w:rsidRPr="00D86491" w:rsidRDefault="000E3FBB" w:rsidP="000E3FBB">
      <w:pPr>
        <w:spacing w:before="240" w:after="240" w:line="240" w:lineRule="auto"/>
        <w:jc w:val="both"/>
        <w:rPr>
          <w:rStyle w:val="textomsgchat"/>
        </w:rPr>
      </w:pPr>
      <w:r w:rsidRPr="00D86491">
        <w:rPr>
          <w:rStyle w:val="textomsgchat"/>
        </w:rPr>
        <w:t>Srs. licitantes, informamos que ainda estamos aguardando posicionamento da administração superior quanto ao interesse em se registrar o preço acima do valor de referência. Sendo assim, suspenderemos novamente a sessão e retomaremos em 03/08/2015, às 16h.</w:t>
      </w:r>
    </w:p>
    <w:p w:rsidR="000E3FBB" w:rsidRPr="00D86491" w:rsidRDefault="000E3FBB" w:rsidP="000E3FBB">
      <w:pPr>
        <w:spacing w:before="240" w:after="240" w:line="240" w:lineRule="auto"/>
        <w:jc w:val="both"/>
        <w:rPr>
          <w:rStyle w:val="textomsgchat"/>
        </w:rPr>
      </w:pPr>
    </w:p>
    <w:p w:rsidR="000E3FBB" w:rsidRPr="00D86491" w:rsidRDefault="000E3FBB" w:rsidP="000E3FBB">
      <w:pPr>
        <w:rPr>
          <w:rStyle w:val="textomsgchat"/>
        </w:rPr>
      </w:pPr>
      <w:r w:rsidRPr="00D86491">
        <w:rPr>
          <w:rStyle w:val="textomsgchat"/>
        </w:rPr>
        <w:t xml:space="preserve">Srs. Licitantes F000121, F000170 e F000175, considerando que durante a análise prévia das propostas iniciais não foi possível identificar quais os modelos dos produtos ofertados por suas empresas para o item 1 deste lote, solicito que especifiquem de maneira correta no chat os modelos correspondentes ao mencionado item.   </w:t>
      </w:r>
    </w:p>
    <w:p w:rsidR="000E3FBB" w:rsidRPr="00D86491" w:rsidRDefault="000E3FBB" w:rsidP="000E3FBB">
      <w:pPr>
        <w:rPr>
          <w:rStyle w:val="textomsgchat"/>
        </w:rPr>
      </w:pPr>
      <w:r w:rsidRPr="00D86491">
        <w:rPr>
          <w:rStyle w:val="textomsgchat"/>
        </w:rPr>
        <w:t>Srs. licitantes, razão assiste aos demais concorrentes. Por ser a indicação de marca e modelo uma exigência prevista no Edital, informo que os licitantes que não os indicaram terão suas propostas sumariamente desclassificadas.</w:t>
      </w:r>
    </w:p>
    <w:p w:rsidR="000E3FBB" w:rsidRPr="00D86491" w:rsidRDefault="000E3FBB" w:rsidP="000E3FBB">
      <w:pPr>
        <w:rPr>
          <w:rStyle w:val="textomsgchat"/>
        </w:rPr>
      </w:pPr>
    </w:p>
    <w:p w:rsidR="000E3FBB" w:rsidRPr="00D86491" w:rsidRDefault="000E3FBB" w:rsidP="000E3FBB">
      <w:pPr>
        <w:jc w:val="both"/>
      </w:pPr>
      <w:r w:rsidRPr="00D86491">
        <w:t>F000188, o Sr. confirma a exequibilidade de seu preço e que tem pleno conhecimento das exigências do edital?</w:t>
      </w:r>
    </w:p>
    <w:p w:rsidR="000E3FBB" w:rsidRPr="00D86491" w:rsidRDefault="000E3FBB" w:rsidP="000E3FBB">
      <w:pPr>
        <w:jc w:val="both"/>
      </w:pPr>
    </w:p>
    <w:p w:rsidR="000E3FBB" w:rsidRDefault="000E3FBB" w:rsidP="000E3FBB">
      <w:pPr>
        <w:jc w:val="both"/>
        <w:rPr>
          <w:rFonts w:eastAsia="Times New Roman" w:cs="Arial"/>
          <w:color w:val="000000"/>
          <w:lang w:eastAsia="pt-BR"/>
        </w:rPr>
      </w:pPr>
      <w:r w:rsidRPr="00D86491">
        <w:rPr>
          <w:rFonts w:eastAsia="Times New Roman" w:cs="Arial"/>
          <w:lang w:eastAsia="pt-BR"/>
        </w:rPr>
        <w:t xml:space="preserve">Inabilito o licitante F000133 por não atender ao exigido nos subitens 3.2 e 4.2, do Anexo III do Edital. Conforme informado pelo setor técnico, </w:t>
      </w:r>
      <w:r w:rsidRPr="00D86491">
        <w:rPr>
          <w:rFonts w:cs="Arial"/>
        </w:rPr>
        <w:t>“</w:t>
      </w:r>
      <w:r w:rsidRPr="00D86491">
        <w:rPr>
          <w:rFonts w:eastAsia="Times New Roman" w:cs="Arial"/>
          <w:lang w:eastAsia="pt-BR"/>
        </w:rPr>
        <w:t xml:space="preserve">o item  </w:t>
      </w:r>
      <w:r w:rsidRPr="00D86491">
        <w:rPr>
          <w:rFonts w:eastAsia="Times New Roman" w:cs="Arial"/>
          <w:bCs/>
          <w:lang w:eastAsia="pt-BR"/>
        </w:rPr>
        <w:t xml:space="preserve">4.2 (Atestado(s) de capacidade técnica, detalhado... que comprove haver o licitante (pessoa jurídica) executado e fornecido, com bom </w:t>
      </w:r>
      <w:r w:rsidRPr="00D86491">
        <w:rPr>
          <w:rFonts w:eastAsia="Times New Roman" w:cs="Arial"/>
          <w:bCs/>
          <w:lang w:eastAsia="pt-BR"/>
        </w:rPr>
        <w:lastRenderedPageBreak/>
        <w:t>desempenho,</w:t>
      </w:r>
      <w:r w:rsidRPr="00D86491">
        <w:rPr>
          <w:rFonts w:eastAsia="Times New Roman" w:cs="Arial"/>
          <w:lang w:eastAsia="pt-BR"/>
        </w:rPr>
        <w:t xml:space="preserve"> </w:t>
      </w:r>
      <w:r w:rsidRPr="00D86491">
        <w:rPr>
          <w:rFonts w:eastAsia="Times New Roman" w:cs="Arial"/>
          <w:bCs/>
          <w:iCs/>
          <w:lang w:eastAsia="pt-BR"/>
        </w:rPr>
        <w:t>serviços com características semelhantes ao objeto deste Contrato)</w:t>
      </w:r>
      <w:r w:rsidRPr="00D86491">
        <w:rPr>
          <w:rFonts w:eastAsia="Times New Roman" w:cs="Arial"/>
          <w:lang w:eastAsia="pt-BR"/>
        </w:rPr>
        <w:t xml:space="preserve"> não está sendo atendido. O detalhamento da planilha de serviços que gerou o atestado remete à serviços de instalação hidráulica. Não há referência a serviços de reforma ou instalação de telhados, objeto principal da licitação”. Ademais, conforme </w:t>
      </w:r>
      <w:r w:rsidRPr="00D86491">
        <w:rPr>
          <w:rFonts w:eastAsia="Times New Roman" w:cs="Arial"/>
          <w:color w:val="000000"/>
          <w:lang w:eastAsia="pt-BR"/>
        </w:rPr>
        <w:t>parecer da Assessoria Contábil/Financeira, “não foi possível estabelecer os índices de Liquidez e Solvência, uma vez que, de acordo com o Balanço analisado, a empresa não possui passivo. O Balanço apresentado não está registrado na Junta Comercial e a empresa também não apresentou os Termos de Abertura e Encerramento do Livro Diário registrados neste órgão”.</w:t>
      </w:r>
    </w:p>
    <w:p w:rsidR="000E3FBB" w:rsidRPr="007A1DC8" w:rsidRDefault="000E3FBB" w:rsidP="000E3FBB">
      <w:pPr>
        <w:jc w:val="both"/>
      </w:pPr>
      <w:r w:rsidRPr="007A1DC8">
        <w:t>Após analisar o balanço patrimonial (</w:t>
      </w:r>
      <w:r w:rsidRPr="007A1DC8">
        <w:rPr>
          <w:rStyle w:val="nfase"/>
          <w:rFonts w:cs="Arial"/>
        </w:rPr>
        <w:t xml:space="preserve">Escrituração Contábil Digital) </w:t>
      </w:r>
      <w:r w:rsidRPr="007A1DC8">
        <w:t xml:space="preserve">apresentado pelo licitante </w:t>
      </w:r>
      <w:r w:rsidRPr="007A1DC8">
        <w:rPr>
          <w:highlight w:val="yellow"/>
        </w:rPr>
        <w:t>F000183</w:t>
      </w:r>
      <w:r w:rsidRPr="007A1DC8">
        <w:t xml:space="preserve">, </w:t>
      </w:r>
      <w:r w:rsidRPr="007A1DC8">
        <w:rPr>
          <w:rFonts w:eastAsia="Times New Roman" w:cs="Arial"/>
          <w:color w:val="000000"/>
          <w:lang w:eastAsia="pt-BR"/>
        </w:rPr>
        <w:t>a Assessoria Contábil/Financeira</w:t>
      </w:r>
      <w:r w:rsidRPr="007A1DC8">
        <w:t xml:space="preserve"> manifestou-se pela sua inabilitação pelo seguinte motivo: “O Balanço Patrimonial encaminhado para análise foi encerrado em 31/12/2014. Não atende, portanto, ao exigido no item 3.2 do edital e nem a Instrução normativa RFB Nº 1420 de 20/12/2013”. De acordo com </w:t>
      </w:r>
      <w:r w:rsidRPr="00D907D6">
        <w:t>o</w:t>
      </w:r>
      <w:r w:rsidRPr="00D907D6">
        <w:rPr>
          <w:rStyle w:val="nfase"/>
          <w:rFonts w:cs="Arial"/>
        </w:rPr>
        <w:t xml:space="preserve"> </w:t>
      </w:r>
      <w:r w:rsidRPr="007A1DC8">
        <w:rPr>
          <w:rStyle w:val="nfase"/>
          <w:rFonts w:cs="Arial"/>
        </w:rPr>
        <w:t>art. 5º da IN RFB 1420, de 31/12/2014, alterado pela IN RFB 1594, de 01/12/2015, a Escrituração Contábil Digital deverá ser transmitida ao SPED até o último dia útil do mês de MAIO do ano seguinte ao que se refira a escrituração.</w:t>
      </w:r>
      <w:r w:rsidRPr="007A1DC8">
        <w:t xml:space="preserve"> Assim sendo, </w:t>
      </w:r>
      <w:r w:rsidRPr="007A1DC8">
        <w:rPr>
          <w:rFonts w:eastAsia="Times New Roman" w:cs="Arial"/>
          <w:lang w:eastAsia="pt-BR"/>
        </w:rPr>
        <w:t xml:space="preserve">por não ter apresentado </w:t>
      </w:r>
      <w:r w:rsidRPr="007A1DC8">
        <w:rPr>
          <w:rFonts w:cs="Arial"/>
        </w:rPr>
        <w:t xml:space="preserve">o balanço patrimonial do último exercício social, com base </w:t>
      </w:r>
      <w:r w:rsidRPr="007A1DC8">
        <w:rPr>
          <w:rFonts w:eastAsia="Times New Roman" w:cs="Arial"/>
          <w:lang w:eastAsia="pt-BR"/>
        </w:rPr>
        <w:t xml:space="preserve">no subitem 3.2, do Anexo III do Edital, inabilito o licitante </w:t>
      </w:r>
      <w:r w:rsidRPr="007A1DC8">
        <w:rPr>
          <w:rFonts w:eastAsia="Times New Roman" w:cs="Arial"/>
          <w:highlight w:val="yellow"/>
          <w:lang w:eastAsia="pt-BR"/>
        </w:rPr>
        <w:t>F000183</w:t>
      </w:r>
      <w:r w:rsidRPr="007A1DC8">
        <w:t>.</w:t>
      </w:r>
    </w:p>
    <w:p w:rsidR="000E3FBB" w:rsidRPr="00D86491" w:rsidRDefault="000E3FBB" w:rsidP="000E3FBB">
      <w:pPr>
        <w:jc w:val="both"/>
        <w:rPr>
          <w:rStyle w:val="MquinadeescreverHTML"/>
          <w:rFonts w:eastAsiaTheme="minorHAnsi" w:cs="Arial"/>
        </w:rPr>
      </w:pPr>
      <w:r w:rsidRPr="00D86491">
        <w:rPr>
          <w:rFonts w:eastAsia="Times New Roman" w:cs="Arial"/>
          <w:color w:val="000000"/>
          <w:lang w:eastAsia="pt-BR"/>
        </w:rPr>
        <w:t>Com base n</w:t>
      </w:r>
      <w:r w:rsidRPr="00D86491">
        <w:rPr>
          <w:rStyle w:val="MquinadeescreverHTML"/>
          <w:rFonts w:eastAsiaTheme="minorHAnsi" w:cs="Arial"/>
        </w:rPr>
        <w:t xml:space="preserve">os subitens 9.4.2 e 9.5 do edital, </w:t>
      </w:r>
      <w:r w:rsidRPr="00D86491">
        <w:t xml:space="preserve">não aceito a proposta apresentada pelo licitante F000110 </w:t>
      </w:r>
      <w:r w:rsidRPr="00D86491">
        <w:rPr>
          <w:rStyle w:val="MquinadeescreverHTML"/>
          <w:rFonts w:eastAsiaTheme="minorHAnsi" w:cs="Arial"/>
        </w:rPr>
        <w:t>porque o preço por ele oferecido, R$160.000,00, está 679,73% acima do Preço Referência (R$20.520,00).</w:t>
      </w:r>
    </w:p>
    <w:p w:rsidR="000E3FBB" w:rsidRPr="00D86491" w:rsidRDefault="000E3FBB" w:rsidP="000E3FBB">
      <w:pPr>
        <w:jc w:val="both"/>
        <w:rPr>
          <w:rStyle w:val="MquinadeescreverHTML"/>
          <w:rFonts w:eastAsiaTheme="minorHAnsi" w:cs="Arial"/>
        </w:rPr>
      </w:pPr>
    </w:p>
    <w:p w:rsidR="000E3FBB" w:rsidRPr="00D86491" w:rsidRDefault="000E3FBB" w:rsidP="000E3FBB">
      <w:pPr>
        <w:spacing w:before="240" w:after="240" w:line="240" w:lineRule="auto"/>
        <w:jc w:val="both"/>
      </w:pPr>
      <w:r w:rsidRPr="00D86491">
        <w:t>Srs. Licitantes, boa tarde!</w:t>
      </w:r>
    </w:p>
    <w:p w:rsidR="000E3FBB" w:rsidRPr="00D86491" w:rsidRDefault="000E3FBB" w:rsidP="000E3FBB">
      <w:pPr>
        <w:spacing w:before="240" w:after="240" w:line="240" w:lineRule="auto"/>
        <w:jc w:val="both"/>
      </w:pPr>
      <w:r w:rsidRPr="00D86491">
        <w:t xml:space="preserve">Atendendo ao pedido do setor técnico (Divisão de Manutenção Predial) de prorrogação do prazo para análise das amostras encaminhadas pelo fornecedor </w:t>
      </w:r>
      <w:r w:rsidRPr="00D86491">
        <w:rPr>
          <w:highlight w:val="yellow"/>
        </w:rPr>
        <w:t>F000</w:t>
      </w:r>
      <w:r w:rsidRPr="00D86491">
        <w:t xml:space="preserve">272, informo que suspenderei novamente a sessão e retomarei na segunda feira, 28/09/2015, às 14h. </w:t>
      </w:r>
    </w:p>
    <w:p w:rsidR="000E3FBB" w:rsidRPr="00D86491" w:rsidRDefault="000E3FBB" w:rsidP="000E3FBB">
      <w:pPr>
        <w:spacing w:before="240" w:after="240" w:line="240" w:lineRule="auto"/>
        <w:jc w:val="both"/>
      </w:pPr>
      <w:r w:rsidRPr="00D86491">
        <w:t xml:space="preserve">Motivo: Para análise das amostras do licitante </w:t>
      </w:r>
      <w:r w:rsidRPr="00D86491">
        <w:rPr>
          <w:highlight w:val="yellow"/>
        </w:rPr>
        <w:t>F000</w:t>
      </w:r>
      <w:r w:rsidRPr="00D86491">
        <w:t>272 pelo setor técnico.</w:t>
      </w:r>
    </w:p>
    <w:p w:rsidR="000E3FBB" w:rsidRPr="00D86491" w:rsidRDefault="000E3FBB" w:rsidP="000E3FBB">
      <w:pPr>
        <w:jc w:val="both"/>
        <w:rPr>
          <w:rFonts w:cs="Arial"/>
        </w:rPr>
      </w:pPr>
    </w:p>
    <w:p w:rsidR="000E3FBB" w:rsidRPr="00D86491" w:rsidRDefault="000E3FBB" w:rsidP="000E3FBB">
      <w:pPr>
        <w:jc w:val="both"/>
        <w:rPr>
          <w:rStyle w:val="textomsgchat"/>
        </w:rPr>
      </w:pPr>
    </w:p>
    <w:p w:rsidR="000E3FBB" w:rsidRPr="00D86491" w:rsidRDefault="000E3FBB" w:rsidP="000E3FBB">
      <w:pPr>
        <w:jc w:val="both"/>
      </w:pPr>
      <w:r w:rsidRPr="00D86491">
        <w:t>Após analisar a documentação técnica apresentada pelo licitante F000183, o setor técnico manifestou-se pela sua não aceitação pelo seguinte motivo: “</w:t>
      </w:r>
      <w:r w:rsidRPr="00D86491">
        <w:rPr>
          <w:rFonts w:eastAsia="Times New Roman" w:cs="Times New Roman"/>
          <w:lang w:eastAsia="pt-BR"/>
        </w:rPr>
        <w:t xml:space="preserve">o atestado de capacidade técnica apresentado pela empresa Tom Back Construções &amp; Reforma </w:t>
      </w:r>
      <w:proofErr w:type="spellStart"/>
      <w:r w:rsidRPr="00D86491">
        <w:rPr>
          <w:rFonts w:eastAsia="Times New Roman" w:cs="Times New Roman"/>
          <w:lang w:eastAsia="pt-BR"/>
        </w:rPr>
        <w:t>Ltda</w:t>
      </w:r>
      <w:proofErr w:type="spellEnd"/>
      <w:r w:rsidRPr="00D86491">
        <w:rPr>
          <w:rFonts w:eastAsia="Times New Roman" w:cs="Times New Roman"/>
          <w:lang w:eastAsia="pt-BR"/>
        </w:rPr>
        <w:t xml:space="preserve"> não atende, conforme item 4.2 do edital, pois trata-se serviços iniciados e não concluídos</w:t>
      </w:r>
      <w:r w:rsidRPr="00D86491">
        <w:t xml:space="preserve">”. Assim sendo, </w:t>
      </w:r>
      <w:r w:rsidRPr="00D86491">
        <w:rPr>
          <w:rFonts w:eastAsia="Times New Roman" w:cs="Arial"/>
          <w:lang w:eastAsia="pt-BR"/>
        </w:rPr>
        <w:t>por não atender ao exigido no subitem 4.2, do Anexo III do Edital, inabilito o licitante F000183</w:t>
      </w:r>
      <w:r w:rsidRPr="00D86491">
        <w:t>.</w:t>
      </w:r>
    </w:p>
    <w:p w:rsidR="000E3FBB" w:rsidRPr="00D86491" w:rsidRDefault="000E3FBB" w:rsidP="000E3FBB">
      <w:pPr>
        <w:rPr>
          <w:rStyle w:val="textomsgchat"/>
        </w:rPr>
      </w:pPr>
    </w:p>
    <w:p w:rsidR="000E3FBB" w:rsidRPr="00D86491" w:rsidRDefault="000E3FBB" w:rsidP="000E3FBB">
      <w:pPr>
        <w:jc w:val="both"/>
        <w:rPr>
          <w:rStyle w:val="textomsgchat"/>
        </w:rPr>
      </w:pPr>
      <w:r w:rsidRPr="00D86491">
        <w:rPr>
          <w:rStyle w:val="textomsgchat"/>
        </w:rPr>
        <w:t xml:space="preserve">Srs. licitantes, tendo em vista que a certidão de quitação plena pessoa jurídica apresentada pelo licitante F000109 encontra-se vencida (validade 01/10/15) e, em consulta hoje ao site da Prefeitura Municipal de Belo Horizonte, sua certidão de débitos encontra-se positiva, em atendimento ao art. </w:t>
      </w:r>
      <w:r w:rsidRPr="00D86491">
        <w:t xml:space="preserve">43 da Lei Federal nº 123/06 e ao </w:t>
      </w:r>
      <w:r w:rsidRPr="00D86491">
        <w:rPr>
          <w:rStyle w:val="textomsgchat"/>
        </w:rPr>
        <w:t>item 10.2.2.1 do Edital, informamos que será concedido o prazo de 5 (cinco) dias úteis, até o dia 20/10/15, para que a empresa regularize sua documentação.</w:t>
      </w:r>
    </w:p>
    <w:p w:rsidR="000E3FBB" w:rsidRPr="00D86491" w:rsidRDefault="000E3FBB" w:rsidP="000E3FBB">
      <w:pPr>
        <w:spacing w:before="240" w:after="240" w:line="240" w:lineRule="auto"/>
        <w:jc w:val="both"/>
        <w:rPr>
          <w:rStyle w:val="textomsgchat"/>
        </w:rPr>
      </w:pPr>
      <w:r w:rsidRPr="00D86491">
        <w:rPr>
          <w:rStyle w:val="textomsgchat"/>
        </w:rPr>
        <w:t xml:space="preserve">Sendo assim, a sessão será suspensa e a data prevista para a retomada é 21/10/2015, às 10h. </w:t>
      </w:r>
    </w:p>
    <w:p w:rsidR="000E3FBB" w:rsidRPr="00D86491" w:rsidRDefault="000E3FBB" w:rsidP="000E3FBB">
      <w:pPr>
        <w:jc w:val="both"/>
        <w:rPr>
          <w:rFonts w:eastAsia="Times New Roman" w:cs="Times New Roman"/>
          <w:lang w:eastAsia="pt-BR"/>
        </w:rPr>
      </w:pPr>
      <w:r w:rsidRPr="00D86491">
        <w:rPr>
          <w:rFonts w:eastAsia="Times New Roman" w:cs="Times New Roman"/>
          <w:lang w:eastAsia="pt-BR"/>
        </w:rPr>
        <w:lastRenderedPageBreak/>
        <w:t>Srs. licitantes, devido a uma limitação do sistema, não foi possível inserir a proposta do licitante F000109. Dessa forma, informamos que a mesma será inserida no sistema juntamente com os documentos de habilitação.</w:t>
      </w:r>
    </w:p>
    <w:p w:rsidR="000E3FBB" w:rsidRDefault="000E3FBB" w:rsidP="000E3FBB">
      <w:pPr>
        <w:jc w:val="both"/>
      </w:pPr>
      <w:r w:rsidRPr="00D86491">
        <w:rPr>
          <w:rStyle w:val="textomsgchat"/>
        </w:rPr>
        <w:t xml:space="preserve">Com fundamento no art. 13, inciso XLIV, do Decreto Estadual nº 44.786/08, recuso a presente manifestação de recurso por falta de motivação suficiente a demonstrar o interesse recursal da empresa </w:t>
      </w:r>
      <w:r>
        <w:t>AIR SYSTEM ENGENHARIA LTDA – EPP, ou seja, o simples pedido de vista ao processo não constitui condição suficiente para admissibilidade recursal. Ressalto por derradeiro, que a documentação da empresa vencedora foi disponibilizada em nosso sitio eletrônico com prévia antecedência para ser consultada livremente, conforme anunciado no chat do certame.</w:t>
      </w:r>
    </w:p>
    <w:p w:rsidR="000E3FBB" w:rsidRDefault="000E3FBB" w:rsidP="000E3FBB"/>
    <w:p w:rsidR="000E3FBB" w:rsidRDefault="000E3FBB" w:rsidP="000E3FBB"/>
    <w:p w:rsidR="000E3FBB" w:rsidRPr="00D86491" w:rsidRDefault="000E3FBB" w:rsidP="000E3FBB">
      <w:pPr>
        <w:rPr>
          <w:rStyle w:val="textomsgchat"/>
        </w:rPr>
      </w:pPr>
      <w:r w:rsidRPr="00D86491">
        <w:t>O produto ofertado pelo licitante F000106 para o item 6 não atende a uma das especificações previstas no Termo de Referência (conformidade com a NBR da ABNT vigente), conforme ficou demonstrado na decisão referente ao recurso apresentado pela empresa MULTMIX COMÉRCIO E INDÚSTRIA DE MÓVEIS EM GERAL LTDA. – ME. Diante disso, com base no subitem 9.4.1 do Edital, não aceito a proposta apresentada pelo licitante F000106.</w:t>
      </w:r>
    </w:p>
    <w:p w:rsidR="000E3FBB" w:rsidRPr="00D86491" w:rsidRDefault="000E3FBB" w:rsidP="000E3FBB">
      <w:pPr>
        <w:spacing w:before="100" w:beforeAutospacing="1" w:after="100" w:afterAutospacing="1"/>
        <w:jc w:val="both"/>
      </w:pPr>
      <w:r w:rsidRPr="00D86491">
        <w:t>Foi disponibilizado na presente data, na página da Procuradoria-Geral de Justiça de Minas Gerais (www.mpmg.mp.br) e no Portal de Compras de Minas Gerais (www.compras.mg.gov.br), arquivo contendo questionamentos realizados por empresa interessada nesta licitação, com as respectivas respostas, elaboradas com o auxílio da Superintendência de Engenharia e Arquitetura deste Órgão, cujo teor pode interessar a todos os licitantes.</w:t>
      </w:r>
    </w:p>
    <w:p w:rsidR="000E3FBB" w:rsidRPr="00D86491" w:rsidRDefault="000E3FBB" w:rsidP="000E3FBB">
      <w:pPr>
        <w:spacing w:before="100" w:beforeAutospacing="1" w:after="100" w:afterAutospacing="1"/>
        <w:jc w:val="both"/>
      </w:pPr>
    </w:p>
    <w:p w:rsidR="000E3FBB" w:rsidRPr="00D86491" w:rsidRDefault="000E3FBB" w:rsidP="000E3FBB">
      <w:pPr>
        <w:spacing w:before="100" w:beforeAutospacing="1" w:after="100" w:afterAutospacing="1"/>
        <w:jc w:val="both"/>
      </w:pPr>
      <w:r w:rsidRPr="00D86491">
        <w:t>Sr. licitante F000165, boa tarde!</w:t>
      </w:r>
    </w:p>
    <w:p w:rsidR="000E3FBB" w:rsidRPr="00D86491" w:rsidRDefault="000E3FBB" w:rsidP="000E3FBB">
      <w:pPr>
        <w:spacing w:before="100" w:beforeAutospacing="1" w:after="100" w:afterAutospacing="1"/>
        <w:jc w:val="both"/>
      </w:pPr>
      <w:r w:rsidRPr="00D86491">
        <w:t>O Sr. concorda em retomar esta sessão antes do dia e horário previstos inicialmente (15/04/2016, às 16h)?</w:t>
      </w:r>
    </w:p>
    <w:p w:rsidR="000E3FBB" w:rsidRPr="00D86491" w:rsidRDefault="000E3FBB" w:rsidP="000E3FBB">
      <w:pPr>
        <w:spacing w:before="100" w:beforeAutospacing="1" w:after="100" w:afterAutospacing="1"/>
        <w:jc w:val="both"/>
      </w:pPr>
      <w:r w:rsidRPr="00D86491">
        <w:t>Dessa forma, prosseguiremos com a sessão.</w:t>
      </w:r>
    </w:p>
    <w:p w:rsidR="000E3FBB" w:rsidRPr="00D86491" w:rsidRDefault="000E3FBB" w:rsidP="000E3FBB">
      <w:pPr>
        <w:spacing w:before="100" w:beforeAutospacing="1" w:after="100" w:afterAutospacing="1"/>
        <w:jc w:val="both"/>
        <w:rPr>
          <w:rStyle w:val="MquinadeescreverHTML"/>
          <w:rFonts w:eastAsiaTheme="minorHAnsi"/>
        </w:rPr>
      </w:pPr>
      <w:r w:rsidRPr="00D86491">
        <w:t xml:space="preserve">Tendo em vista </w:t>
      </w:r>
      <w:r w:rsidRPr="00D86491">
        <w:rPr>
          <w:rStyle w:val="MquinadeescreverHTML"/>
          <w:rFonts w:eastAsiaTheme="minorHAnsi" w:cs="Arial"/>
        </w:rPr>
        <w:t>que o preço oferecido por sua empresa encontra-se acima do nosso valor de referência, suscitamos à Divisão de compras/Superintendência Administrativa que realizasse nova pesquisa de preços no mercado para verificação dos valores atualmente praticados.</w:t>
      </w:r>
    </w:p>
    <w:p w:rsidR="000E3FBB" w:rsidRPr="00D86491" w:rsidRDefault="000E3FBB" w:rsidP="000E3FBB">
      <w:pPr>
        <w:spacing w:before="100" w:beforeAutospacing="1" w:after="100" w:afterAutospacing="1"/>
        <w:jc w:val="both"/>
      </w:pPr>
      <w:r w:rsidRPr="00D86491">
        <w:t>Nesta data, foi informado pela Superintendente Administrativa que foi recebida proposta para o fornecimento de 1200 doses de vacina contra a gripe, no valor unitário de R$79,00, R$94.800,00 no total.</w:t>
      </w:r>
    </w:p>
    <w:p w:rsidR="000E3FBB" w:rsidRDefault="000E3FBB" w:rsidP="000E3FBB">
      <w:pPr>
        <w:spacing w:before="240" w:after="240" w:line="240" w:lineRule="auto"/>
        <w:jc w:val="both"/>
        <w:rPr>
          <w:rStyle w:val="MquinadeescreverHTML"/>
          <w:rFonts w:eastAsiaTheme="minorHAnsi" w:cs="Arial"/>
        </w:rPr>
      </w:pPr>
      <w:r w:rsidRPr="00D86491">
        <w:rPr>
          <w:rStyle w:val="MquinadeescreverHTML"/>
          <w:rFonts w:eastAsiaTheme="minorHAnsi" w:cs="Arial"/>
        </w:rPr>
        <w:t>Sendo assim, solicito posicionamento dessa empresa sobre o interesse em fornecer o objeto desta licitação abaixo desse valor (R$94.800,00).</w:t>
      </w:r>
    </w:p>
    <w:p w:rsidR="000E3FBB" w:rsidRDefault="000E3FBB" w:rsidP="000E3FBB">
      <w:pPr>
        <w:tabs>
          <w:tab w:val="left" w:pos="2926"/>
        </w:tabs>
        <w:jc w:val="both"/>
        <w:rPr>
          <w:highlight w:val="yellow"/>
        </w:rPr>
      </w:pPr>
      <w:r>
        <w:rPr>
          <w:highlight w:val="yellow"/>
        </w:rPr>
        <w:t>Lote 3:</w:t>
      </w:r>
    </w:p>
    <w:p w:rsidR="000E3FBB" w:rsidRDefault="000E3FBB" w:rsidP="000E3FBB">
      <w:pPr>
        <w:tabs>
          <w:tab w:val="left" w:pos="2926"/>
        </w:tabs>
        <w:jc w:val="both"/>
      </w:pPr>
      <w:r w:rsidRPr="00C347CD">
        <w:rPr>
          <w:highlight w:val="yellow"/>
        </w:rPr>
        <w:lastRenderedPageBreak/>
        <w:t>Instado pela Pregoeira a enviar proposta e documentação (VENCIDA OU AUSENTE NO CRC), o licitante F000338 informou via chat de mensagens que o modelo por ele proposto para o item 1 não atende à todas as exigências editalícias e solicitou a desclassificação de sua proposta. Assim, diante dessa manifestação, tendo em vista que uma das finalidades da modalidade licitatória do pregão é a celeridade, a fim de não provocar um atraso desnecessário na conclusão deste certame, desclassifico a proposta do licitante F000338, conforme solicitado por ele no chat da sessão.</w:t>
      </w:r>
      <w:r w:rsidRPr="00D86491">
        <w:t xml:space="preserve">  </w:t>
      </w:r>
    </w:p>
    <w:p w:rsidR="000E3FBB" w:rsidRDefault="000E3FBB" w:rsidP="000E3FBB">
      <w:pPr>
        <w:tabs>
          <w:tab w:val="left" w:pos="2926"/>
        </w:tabs>
        <w:jc w:val="both"/>
      </w:pPr>
      <w:r w:rsidRPr="007510CD">
        <w:rPr>
          <w:highlight w:val="yellow"/>
        </w:rPr>
        <w:t>Srs. licitantes, informamos que a DOCUMENTAÇÃO de habilitação do licitante F000134 foi analisada e aprovada por este setor (Divisão de Licitação). Analisou e aprovou a PROPOSTA o servidor Paulo Roberto Martins Santos, representando o setor técnico (Central de Apoio Técnico – Setor de Informática).</w:t>
      </w:r>
    </w:p>
    <w:p w:rsidR="000E3FBB" w:rsidRDefault="000E3FBB" w:rsidP="000E3FBB">
      <w:pPr>
        <w:tabs>
          <w:tab w:val="left" w:pos="2926"/>
        </w:tabs>
        <w:jc w:val="both"/>
        <w:rPr>
          <w:rStyle w:val="textomsgchat"/>
          <w:color w:val="000000"/>
        </w:rPr>
      </w:pPr>
      <w:r w:rsidRPr="003D2A22">
        <w:t xml:space="preserve">Sr. licitante F000101, considerando que </w:t>
      </w:r>
      <w:r>
        <w:t xml:space="preserve">os preços oferecidos pelos demais licitantes encontram-se acima do valor de referência; que </w:t>
      </w:r>
      <w:r w:rsidRPr="003D2A22">
        <w:t>a sua empresa foi a única que manifestou interesse em fornecer o objeto desta licitação no valor de referência; que nenhum licitante será prejudicado; que, caso a sua empresa não apresente a proposta final e documentação originais, o lote restará fracassado, ensejando mais custos para a deflagração de um novo processo licitatório; e ainda, resguardados pelo princípio da supremacia e indisponibilidade do interesse público, em cumprimento aos princípios</w:t>
      </w:r>
      <w:r>
        <w:t xml:space="preserve"> </w:t>
      </w:r>
      <w:r w:rsidRPr="003D2A22">
        <w:t xml:space="preserve">da </w:t>
      </w:r>
      <w:r w:rsidRPr="003D2A22">
        <w:rPr>
          <w:rStyle w:val="zmsearchresult"/>
        </w:rPr>
        <w:t>economicidade</w:t>
      </w:r>
      <w:r w:rsidRPr="003D2A22">
        <w:t xml:space="preserve">, do formalismo moderado, da razoabilidade e da eficiência; prorrogaremos o prazo para </w:t>
      </w:r>
      <w:r w:rsidRPr="003D2A22">
        <w:rPr>
          <w:rStyle w:val="textomsgchat"/>
          <w:color w:val="000000"/>
        </w:rPr>
        <w:t>encaminhamento da documentação de habilitação (AUSENTE OU VENCIDA NO CRC) em original ou cópia autenticada e da proposta final original ao Protocolo-Geral da Procuradoria-Geral de Justiça, localizado na Av. Álvares Cabral, 1740, CEP 30.170</w:t>
      </w:r>
      <w:r>
        <w:rPr>
          <w:rStyle w:val="textomsgchat"/>
          <w:color w:val="000000"/>
        </w:rPr>
        <w:t>-008</w:t>
      </w:r>
      <w:r w:rsidRPr="003D2A22">
        <w:rPr>
          <w:rStyle w:val="textomsgchat"/>
          <w:color w:val="000000"/>
        </w:rPr>
        <w:t>, Bairro Santo Agostinho, Belo Horizonte/MG, para as 18h de hoje, 12/05/2016).</w:t>
      </w:r>
    </w:p>
    <w:p w:rsidR="000E3FBB" w:rsidRDefault="000E3FBB" w:rsidP="000E3FBB">
      <w:pPr>
        <w:spacing w:before="240" w:after="240" w:line="240" w:lineRule="auto"/>
        <w:jc w:val="both"/>
      </w:pPr>
    </w:p>
    <w:p w:rsidR="000E3FBB" w:rsidRDefault="000E3FBB" w:rsidP="000E3FBB">
      <w:pPr>
        <w:spacing w:before="240" w:after="240" w:line="240" w:lineRule="auto"/>
        <w:jc w:val="both"/>
      </w:pPr>
      <w:r>
        <w:t xml:space="preserve">Srs. Licitantes, bom dia! </w:t>
      </w:r>
    </w:p>
    <w:p w:rsidR="000E3FBB" w:rsidRDefault="000E3FBB" w:rsidP="000E3FBB">
      <w:pPr>
        <w:spacing w:before="240" w:after="240" w:line="240" w:lineRule="auto"/>
        <w:jc w:val="both"/>
        <w:rPr>
          <w:rStyle w:val="textomsgchat"/>
        </w:rPr>
      </w:pPr>
      <w:r>
        <w:t>A decisão da pregoeira e da autoridade competente de indeferimento do recurso apresentado pelo fornecedor MICROTÉCNICA INFORMÁTICA LTDA</w:t>
      </w:r>
      <w:r>
        <w:rPr>
          <w:rStyle w:val="textomsgchat"/>
        </w:rPr>
        <w:t xml:space="preserve">. </w:t>
      </w:r>
      <w:r>
        <w:t xml:space="preserve">já está disponível </w:t>
      </w:r>
      <w:r>
        <w:rPr>
          <w:rStyle w:val="textomsgchat"/>
        </w:rPr>
        <w:t xml:space="preserve">no site </w:t>
      </w:r>
      <w:hyperlink r:id="rId18" w:history="1">
        <w:r>
          <w:rPr>
            <w:rStyle w:val="Hyperlink"/>
          </w:rPr>
          <w:t>www.mpmg.mp.br</w:t>
        </w:r>
      </w:hyperlink>
      <w:r>
        <w:rPr>
          <w:rStyle w:val="Hyperlink"/>
        </w:rPr>
        <w:t xml:space="preserve"> </w:t>
      </w:r>
      <w:r>
        <w:t>e nos autos do processo</w:t>
      </w:r>
      <w:r>
        <w:rPr>
          <w:rStyle w:val="textomsgchat"/>
        </w:rPr>
        <w:t>.</w:t>
      </w:r>
    </w:p>
    <w:p w:rsidR="000E3FBB" w:rsidRDefault="000E3FBB" w:rsidP="000E3FBB">
      <w:pPr>
        <w:spacing w:before="240" w:after="240" w:line="240" w:lineRule="auto"/>
        <w:jc w:val="both"/>
      </w:pPr>
      <w:r>
        <w:rPr>
          <w:rStyle w:val="textomsgchat"/>
        </w:rPr>
        <w:t xml:space="preserve">Diante disso, </w:t>
      </w:r>
      <w:r>
        <w:t xml:space="preserve">com base no subitem </w:t>
      </w:r>
      <w:r>
        <w:rPr>
          <w:highlight w:val="yellow"/>
        </w:rPr>
        <w:t>10.</w:t>
      </w:r>
      <w:r>
        <w:t>9 do Edital, solicito ao licitante F000189 que encaminhe a documentação de habilitação (AUSENTE OU VENCIDA NO CRC) em original ou cópia autenticada e a proposta final original ao Protocolo-Geral da Procuradoria-Geral de Justiça, localizado na Av. Álvares Cabral, 1740, CEP 30.170-008, Bairro Santo Agostinho, Belo Horizonte/MG, no prazo máximo de 2 dias úteis (até 18h de 10/06/2016).</w:t>
      </w:r>
    </w:p>
    <w:p w:rsidR="000E3FBB" w:rsidRDefault="000E3FBB" w:rsidP="000E3FBB">
      <w:pPr>
        <w:spacing w:before="240" w:after="240" w:line="240" w:lineRule="auto"/>
        <w:jc w:val="both"/>
        <w:rPr>
          <w:rStyle w:val="textomsgchat"/>
        </w:rPr>
      </w:pPr>
      <w:r>
        <w:rPr>
          <w:rStyle w:val="textomsgchat"/>
        </w:rPr>
        <w:t xml:space="preserve">O resultado do recurso será publicado </w:t>
      </w:r>
      <w:r>
        <w:t>no Diário Oficial Eletrônico do Ministério Público do Estado de Minas Gerais – DOMP/MG</w:t>
      </w:r>
      <w:r>
        <w:rPr>
          <w:rStyle w:val="textomsgchat"/>
        </w:rPr>
        <w:t xml:space="preserve"> – de 09/06/2016, em atendimento ao subitem 12.8 do Edital.</w:t>
      </w:r>
    </w:p>
    <w:p w:rsidR="000E3FBB" w:rsidRDefault="000E3FBB" w:rsidP="000E3FBB">
      <w:pPr>
        <w:spacing w:before="240" w:after="240" w:line="240" w:lineRule="auto"/>
        <w:jc w:val="both"/>
      </w:pPr>
      <w:r>
        <w:t>Suspenderei a sessão para aguardar a entrega da proposta final e documentação originais pelo licitante vencedor deste lote. A data prevista para retomada é 13/06/2016, às 10h. Entretanto, se a documentação for entregue antes dessa data, não havendo mais possibilidade de manifestação de intenção de recurso, retomarei imediatamente a sessão e darei seguimento ao certame com o registro do preço do licitante vencedor e consequente homologação.</w:t>
      </w:r>
    </w:p>
    <w:p w:rsidR="000E3FBB" w:rsidRDefault="000E3FBB" w:rsidP="000E3FBB">
      <w:pPr>
        <w:tabs>
          <w:tab w:val="left" w:pos="2926"/>
        </w:tabs>
        <w:jc w:val="both"/>
      </w:pPr>
      <w:r>
        <w:rPr>
          <w:rStyle w:val="MquinadeescreverHTML"/>
          <w:rFonts w:eastAsiaTheme="minorHAnsi" w:cs="Arial"/>
        </w:rPr>
        <w:t>Suscitado via chat a confirmar a exequibilidade d</w:t>
      </w:r>
      <w:r>
        <w:rPr>
          <w:rStyle w:val="textomsgchat"/>
        </w:rPr>
        <w:t xml:space="preserve">o melhor valor ofertado por sua empresa (R$46.000,00), que encontrava-se muito abaixo do valor de referência </w:t>
      </w:r>
      <w:r>
        <w:rPr>
          <w:rStyle w:val="textomsgchat"/>
        </w:rPr>
        <w:lastRenderedPageBreak/>
        <w:t xml:space="preserve">(R$98.232,00), o licitante F000423 informou o seguinte: “Sr. PREGOEIRO, em função do dinamismo do processo, não foi possível excluir nosso "ÚLTIMO LANCE" no sistema onde solicito sua EXCLUSÃO. NÃO CONFIRMO e solicito a EXCLUSÃO DE NOSSO ULTIMO LANCE o qual não conseguimos realizar via ON-LINE.” </w:t>
      </w:r>
      <w:r w:rsidRPr="00D86491">
        <w:t>Assim, diante dessa manifestação, tendo em vista que uma das finalidades da modalidade licitatória do pregão é a celeridade, a fim de não provocar um atraso desnecessário na conclusão deste certame, desclassifico</w:t>
      </w:r>
      <w:r>
        <w:t xml:space="preserve"> a proposta do licitante F000423</w:t>
      </w:r>
      <w:r w:rsidRPr="00D86491">
        <w:t xml:space="preserve">, conforme solicitado por ele no chat da sessão. </w:t>
      </w:r>
    </w:p>
    <w:p w:rsidR="000E3FBB" w:rsidRDefault="000E3FBB" w:rsidP="000E3FBB">
      <w:pPr>
        <w:spacing w:before="240" w:after="240" w:line="240" w:lineRule="auto"/>
        <w:jc w:val="both"/>
      </w:pPr>
      <w:r>
        <w:rPr>
          <w:rStyle w:val="textomsgchat"/>
        </w:rPr>
        <w:t>Srs. Licitantes, tendo em vista que o licitante F000167 será inabilitado, informamos que sua proposta será aceita apenas para cumprir um requisito legal e procedimental. Caso a proposta (incluindo amostras) fosse analisada, geraria um ônus desnecessário para o licitante, bem como um atraso na conclusão deste certame.</w:t>
      </w:r>
      <w:r w:rsidRPr="00D86491">
        <w:t xml:space="preserve"> </w:t>
      </w:r>
    </w:p>
    <w:p w:rsidR="000E3FBB" w:rsidRDefault="000E3FBB" w:rsidP="000E3FBB">
      <w:pPr>
        <w:spacing w:before="240" w:after="240" w:line="240" w:lineRule="auto"/>
        <w:jc w:val="both"/>
        <w:rPr>
          <w:rStyle w:val="textomsgchat"/>
        </w:rPr>
      </w:pPr>
      <w:r w:rsidRPr="007813AE">
        <w:rPr>
          <w:rStyle w:val="textomsgchat"/>
        </w:rPr>
        <w:t>Srs. Licitantes, tendo em vista que surgiram dúvidas acerca da composição do patrimônio líquido no balanço patrimonial apresentado pelo licitante F000175, informo que suspenderei a sessão para promoção de diligência a fim de esclarecer essa questão. A data prevista para retomada da sessão é 11/08/2016, às 14h.</w:t>
      </w:r>
    </w:p>
    <w:p w:rsidR="000E3FBB" w:rsidRDefault="000E3FBB" w:rsidP="000E3FBB">
      <w:pPr>
        <w:spacing w:before="240" w:after="240" w:line="240" w:lineRule="auto"/>
        <w:jc w:val="both"/>
      </w:pPr>
    </w:p>
    <w:p w:rsidR="000E3FBB" w:rsidRPr="0009317E" w:rsidRDefault="000E3FBB" w:rsidP="000E3FBB">
      <w:pPr>
        <w:spacing w:before="240" w:after="240" w:line="240" w:lineRule="auto"/>
        <w:jc w:val="both"/>
      </w:pPr>
      <w:r w:rsidRPr="0009317E">
        <w:t>Srs. licitantes, boa tarde! Informamos que as razões e contrarrazões de recurso apresentadas pelos licitantes F000107 e F000113 ainda estão em análise.</w:t>
      </w:r>
    </w:p>
    <w:p w:rsidR="000E3FBB" w:rsidRPr="0009317E" w:rsidRDefault="000E3FBB" w:rsidP="000E3FBB">
      <w:pPr>
        <w:spacing w:before="240" w:after="240" w:line="240" w:lineRule="auto"/>
        <w:jc w:val="both"/>
      </w:pPr>
      <w:r w:rsidRPr="0009317E">
        <w:t>Conforme Lei 8.666/93, o prazo para decisão da Pregoeira acerca do recurso interposto é de 5 (cinco) dias úteis, ou seja, até o dia 24/08/2016.</w:t>
      </w:r>
    </w:p>
    <w:p w:rsidR="000E3FBB" w:rsidRPr="00D86491" w:rsidRDefault="000E3FBB" w:rsidP="000E3FBB">
      <w:pPr>
        <w:spacing w:before="240" w:after="240" w:line="240" w:lineRule="auto"/>
        <w:jc w:val="both"/>
        <w:rPr>
          <w:rStyle w:val="textomsgchat"/>
        </w:rPr>
      </w:pPr>
      <w:r w:rsidRPr="0009317E">
        <w:rPr>
          <w:rStyle w:val="textomsgchat"/>
        </w:rPr>
        <w:t>A data prevista para retomada da sessão é 24/08/2016, às 14h.</w:t>
      </w:r>
      <w:r w:rsidRPr="00D86491">
        <w:rPr>
          <w:rStyle w:val="textomsgchat"/>
        </w:rPr>
        <w:t xml:space="preserve">  </w:t>
      </w:r>
    </w:p>
    <w:p w:rsidR="000E3FBB" w:rsidRPr="00D86491" w:rsidRDefault="000E3FBB" w:rsidP="000E3FBB">
      <w:pPr>
        <w:spacing w:before="240" w:after="240" w:line="240" w:lineRule="auto"/>
        <w:jc w:val="both"/>
      </w:pPr>
    </w:p>
    <w:p w:rsidR="000E3FBB" w:rsidRDefault="000E3FBB" w:rsidP="000E3FBB">
      <w:pPr>
        <w:spacing w:before="240" w:after="240" w:line="240" w:lineRule="auto"/>
        <w:jc w:val="both"/>
      </w:pPr>
      <w:r>
        <w:t>Srs. Licitantes, boa tarde!</w:t>
      </w:r>
    </w:p>
    <w:p w:rsidR="000E3FBB" w:rsidRDefault="000E3FBB" w:rsidP="000E3FBB">
      <w:pPr>
        <w:spacing w:before="240" w:after="240" w:line="240" w:lineRule="auto"/>
        <w:jc w:val="both"/>
      </w:pPr>
      <w:r>
        <w:t>Estamos finalizando os trâmites para disponibilização da decisão da pregoeira e da autoridade competente acerca do recurso apresentado pelo licitante F000107. Gentileza aguardarem.</w:t>
      </w:r>
    </w:p>
    <w:p w:rsidR="000E3FBB" w:rsidRDefault="000E3FBB" w:rsidP="000E3FBB">
      <w:pPr>
        <w:spacing w:before="240" w:after="240" w:line="240" w:lineRule="auto"/>
        <w:jc w:val="both"/>
        <w:rPr>
          <w:rStyle w:val="textomsgchat"/>
        </w:rPr>
      </w:pPr>
      <w:r>
        <w:t xml:space="preserve">Srs. Licitantes, informamos que a decisão da pregoeira e da autoridade competente de indeferimento do recurso apresentado pelo licitante F000107, TELEFÔNICA DATA S/A, já está disponível no sistema, nos autos do processo </w:t>
      </w:r>
      <w:r>
        <w:rPr>
          <w:rStyle w:val="textomsgchat"/>
        </w:rPr>
        <w:t xml:space="preserve">e no site </w:t>
      </w:r>
      <w:hyperlink r:id="rId19" w:history="1">
        <w:r>
          <w:rPr>
            <w:rStyle w:val="Hyperlink"/>
          </w:rPr>
          <w:t>www.mpmg.mp.br</w:t>
        </w:r>
      </w:hyperlink>
      <w:r>
        <w:rPr>
          <w:rStyle w:val="textomsgchat"/>
        </w:rPr>
        <w:t>.</w:t>
      </w:r>
    </w:p>
    <w:p w:rsidR="000E3FBB" w:rsidRDefault="000E3FBB" w:rsidP="000E3FBB">
      <w:pPr>
        <w:spacing w:before="240" w:after="240" w:line="240" w:lineRule="auto"/>
        <w:jc w:val="both"/>
      </w:pPr>
      <w:r>
        <w:t>Diante disso, com base no subitem 10.10 do Edital, solicito ao licitante F000113 que encaminhe a documentação de habilitação (AUSENTE OU VENCIDA NO CRC) em original ou cópia autenticada e a proposta final original ao Protocolo-Geral da Procuradoria-Geral de Justiça, localizado na Av. Álvares Cabral, 1740, CEP 30.170-008, Bairro Santo Agostinho, Belo Horizonte/MG, no prazo máximo de 2 dias úteis (até 18h de 26/08/2016).</w:t>
      </w:r>
    </w:p>
    <w:p w:rsidR="000E3FBB" w:rsidRDefault="000E3FBB" w:rsidP="000E3FBB">
      <w:pPr>
        <w:spacing w:before="240" w:after="240" w:line="240" w:lineRule="auto"/>
        <w:jc w:val="both"/>
      </w:pPr>
      <w:r>
        <w:t>Suspenderei a sessão para aguardar a entrega da proposta final e documentação originais pelo licitante vencedor deste lote. A data prevista para retomada é 29/08/2016, às 14h. Entretanto, se a documentação for entregue antes dessa data, não havendo mais possibilidade de manifestação de intenção de recurso, retomarei imediatamente a sessão e darei seguimento ao certame com a adjudicação do objeto ao licitante vencedor e consequente homologação.</w:t>
      </w:r>
    </w:p>
    <w:p w:rsidR="000E3FBB" w:rsidRDefault="000E3FBB" w:rsidP="000E3FBB">
      <w:pPr>
        <w:spacing w:before="240" w:after="240" w:line="240" w:lineRule="auto"/>
        <w:jc w:val="both"/>
      </w:pPr>
      <w:r>
        <w:lastRenderedPageBreak/>
        <w:t>Sr. licitante F000106, como o tempo randômico já encerrou não tenho como excluir seu último lance. Caso não consiga atender neste valor, sua empresa será desclassificada.</w:t>
      </w:r>
    </w:p>
    <w:p w:rsidR="00957F9E" w:rsidRDefault="00957F9E" w:rsidP="000E3FBB">
      <w:pPr>
        <w:spacing w:before="240" w:after="240" w:line="240" w:lineRule="auto"/>
        <w:jc w:val="both"/>
      </w:pPr>
    </w:p>
    <w:p w:rsidR="00957F9E" w:rsidRDefault="00957F9E" w:rsidP="00957F9E">
      <w:pPr>
        <w:jc w:val="both"/>
      </w:pPr>
      <w:r>
        <w:rPr>
          <w:rStyle w:val="textomsgchat"/>
        </w:rPr>
        <w:t xml:space="preserve">O licitante F000283 não apresentou proposta e documentação originais no prazo estipulado por esta Pregoeira, qual seja até as 18h do dia 13/06/2017, desatendendo, dessa forma, ao disposto no subitem 10.10 do Edital. Considerando, ainda, que é de responsabilidade do licitante acompanhar o andamento desta licitação, devendo </w:t>
      </w:r>
      <w:r w:rsidRPr="00A1582A">
        <w:t>manter-se atualizado acerca de suas publicações e</w:t>
      </w:r>
      <w:r>
        <w:t xml:space="preserve"> demais ocorrências por meio do site</w:t>
      </w:r>
      <w:r w:rsidRPr="00A1582A">
        <w:t xml:space="preserve"> </w:t>
      </w:r>
      <w:hyperlink r:id="rId20" w:history="1">
        <w:r w:rsidRPr="00331A7C">
          <w:rPr>
            <w:rStyle w:val="Hyperlink"/>
          </w:rPr>
          <w:t>www.compras.mg.gov.br</w:t>
        </w:r>
      </w:hyperlink>
      <w:r>
        <w:t>, bem como acompanhar aas operação no sistema eletrônico (</w:t>
      </w:r>
      <w:hyperlink r:id="rId21" w:history="1">
        <w:r w:rsidRPr="00331A7C">
          <w:rPr>
            <w:rStyle w:val="Hyperlink"/>
          </w:rPr>
          <w:t>www.compras.mg.gov.br</w:t>
        </w:r>
      </w:hyperlink>
      <w:r>
        <w:t>) durante a sessão pública do pregão, com fulcro nos itens 10.10, 15.1 e 15.2 do Edital, inabilito o licitante F000283.</w:t>
      </w:r>
    </w:p>
    <w:p w:rsidR="00957F9E" w:rsidRDefault="00957F9E" w:rsidP="00957F9E">
      <w:pPr>
        <w:jc w:val="both"/>
      </w:pPr>
    </w:p>
    <w:p w:rsidR="00957F9E" w:rsidRDefault="00957F9E" w:rsidP="00957F9E">
      <w:pPr>
        <w:jc w:val="both"/>
      </w:pPr>
      <w:r>
        <w:t>Srs. Licitantes, diante da desclassificação do licitante F00283, haverá o retorno à fase de aceitação de propostas, com o seguimento normal deste processo licitatório.</w:t>
      </w:r>
    </w:p>
    <w:p w:rsidR="00957F9E" w:rsidRPr="00A1582A" w:rsidRDefault="00957F9E" w:rsidP="00957F9E">
      <w:pPr>
        <w:jc w:val="both"/>
      </w:pPr>
      <w:r w:rsidRPr="00A1582A">
        <w:t xml:space="preserve"> </w:t>
      </w:r>
    </w:p>
    <w:p w:rsidR="00957F9E" w:rsidRPr="00111C92" w:rsidRDefault="00957F9E" w:rsidP="000E3FBB">
      <w:pPr>
        <w:spacing w:before="240" w:after="240" w:line="240" w:lineRule="auto"/>
        <w:jc w:val="both"/>
      </w:pPr>
    </w:p>
    <w:p w:rsidR="00BF2D72" w:rsidRDefault="00BF2D72" w:rsidP="00BF2D72">
      <w:r w:rsidRPr="00322746">
        <w:t xml:space="preserve">Esclareço que os demais documentos já foram disponibilizados em data anterior e estão disponíveis para consulta em </w:t>
      </w:r>
      <w:r>
        <w:t xml:space="preserve">nosso site ( </w:t>
      </w:r>
      <w:hyperlink r:id="rId22" w:history="1">
        <w:r w:rsidRPr="006544CA">
          <w:rPr>
            <w:rStyle w:val="Hyperlink"/>
          </w:rPr>
          <w:t>www.mpmmg.mp.br</w:t>
        </w:r>
      </w:hyperlink>
      <w:r>
        <w:t>), tendo em vista que o licitante F000224 foi o vencedor dos lotes 1 e 3 deste processo licitatório.</w:t>
      </w:r>
    </w:p>
    <w:p w:rsidR="000E3FBB" w:rsidRDefault="000E3FBB" w:rsidP="00182A0C">
      <w:pPr>
        <w:jc w:val="both"/>
      </w:pPr>
    </w:p>
    <w:p w:rsidR="00F3647C" w:rsidRDefault="00F3647C" w:rsidP="00F3647C">
      <w:pPr>
        <w:spacing w:before="100" w:beforeAutospacing="1" w:after="0" w:line="240" w:lineRule="auto"/>
        <w:rPr>
          <w:rFonts w:ascii="Times New Roman" w:eastAsia="Times New Roman" w:hAnsi="Times New Roman" w:cs="Times New Roman"/>
          <w:sz w:val="24"/>
          <w:szCs w:val="24"/>
          <w:lang w:eastAsia="pt-BR"/>
        </w:rPr>
      </w:pPr>
      <w:r w:rsidRPr="00F3647C">
        <w:rPr>
          <w:rFonts w:ascii="Times New Roman" w:eastAsia="Times New Roman" w:hAnsi="Times New Roman" w:cs="Times New Roman"/>
          <w:sz w:val="24"/>
          <w:szCs w:val="24"/>
          <w:lang w:eastAsia="pt-BR"/>
        </w:rPr>
        <w:t xml:space="preserve">Srs. licitantes, informo que os documentos enviados pelo licitante F000108, referentes à comprovação de exequibilidade, já estão disponíveis para consulta em nosso site (www.mpmg.mp.br, Acesso à informação, Licitações, Processos Licitatórios). </w:t>
      </w:r>
    </w:p>
    <w:p w:rsidR="00710B50" w:rsidRDefault="00710B50" w:rsidP="00F3647C">
      <w:pPr>
        <w:spacing w:before="100" w:beforeAutospacing="1" w:after="0" w:line="240" w:lineRule="auto"/>
        <w:rPr>
          <w:rFonts w:ascii="Times New Roman" w:eastAsia="Times New Roman" w:hAnsi="Times New Roman" w:cs="Times New Roman"/>
          <w:sz w:val="24"/>
          <w:szCs w:val="24"/>
          <w:lang w:eastAsia="pt-BR"/>
        </w:rPr>
      </w:pPr>
    </w:p>
    <w:p w:rsidR="00710B50" w:rsidRDefault="00710B50" w:rsidP="00710B50">
      <w:r>
        <w:t>Srs. Licitantes, tendo em vista a necessidade de retorno de fase no presente lote, o Portal de Compras não permite nova manifestação de intenção de recurso. Assim, os dez minutos para manifestação de recurso, no prazo de dez minutos, será disponibilizado no próprio chat, com início a partir deste momento.</w:t>
      </w:r>
    </w:p>
    <w:p w:rsidR="005E4821" w:rsidRDefault="005E4821" w:rsidP="00710B50"/>
    <w:p w:rsidR="005E4821" w:rsidRDefault="00F9448B" w:rsidP="00F9448B">
      <w:pPr>
        <w:jc w:val="both"/>
      </w:pPr>
      <w:r>
        <w:t xml:space="preserve">Srs. Licitantes, informo que, em observância aos princípios da eficiência e da celeridade processual, aceitarei a proposta, sem que tenha sido analisada tecnicamente a capacidade de exequibilidade do fornecedor F000xxx, tão somente para cumprir trâmite exigido pelo sistema. </w:t>
      </w:r>
    </w:p>
    <w:p w:rsidR="00FC0F94" w:rsidRPr="009C5C39" w:rsidRDefault="00FC0F94" w:rsidP="00FC0F94">
      <w:pPr>
        <w:pStyle w:val="Corpodetexto"/>
        <w:spacing w:before="240" w:after="240"/>
        <w:rPr>
          <w:rFonts w:asciiTheme="minorHAnsi" w:hAnsiTheme="minorHAnsi"/>
          <w:b w:val="0"/>
          <w:szCs w:val="24"/>
        </w:rPr>
      </w:pPr>
      <w:r w:rsidRPr="009C5C39">
        <w:rPr>
          <w:rFonts w:asciiTheme="minorHAnsi" w:hAnsiTheme="minorHAnsi"/>
          <w:b w:val="0"/>
          <w:szCs w:val="24"/>
        </w:rPr>
        <w:t xml:space="preserve">Srs. </w:t>
      </w:r>
      <w:proofErr w:type="gramStart"/>
      <w:r w:rsidRPr="009C5C39">
        <w:rPr>
          <w:rFonts w:asciiTheme="minorHAnsi" w:hAnsiTheme="minorHAnsi"/>
          <w:b w:val="0"/>
          <w:szCs w:val="24"/>
        </w:rPr>
        <w:t>licitantes</w:t>
      </w:r>
      <w:proofErr w:type="gramEnd"/>
      <w:r w:rsidRPr="009C5C39">
        <w:rPr>
          <w:rFonts w:asciiTheme="minorHAnsi" w:hAnsiTheme="minorHAnsi"/>
          <w:b w:val="0"/>
          <w:szCs w:val="24"/>
        </w:rPr>
        <w:t>, inform</w:t>
      </w:r>
      <w:r>
        <w:rPr>
          <w:rFonts w:asciiTheme="minorHAnsi" w:hAnsiTheme="minorHAnsi"/>
          <w:b w:val="0"/>
          <w:szCs w:val="24"/>
        </w:rPr>
        <w:t>o</w:t>
      </w:r>
      <w:r w:rsidRPr="009C5C39">
        <w:rPr>
          <w:rFonts w:asciiTheme="minorHAnsi" w:hAnsiTheme="minorHAnsi"/>
          <w:b w:val="0"/>
          <w:szCs w:val="24"/>
        </w:rPr>
        <w:t xml:space="preserve"> que a PROPOSTA </w:t>
      </w:r>
      <w:r w:rsidRPr="009C5C39">
        <w:rPr>
          <w:rFonts w:asciiTheme="minorHAnsi" w:hAnsiTheme="minorHAnsi"/>
          <w:b w:val="0"/>
          <w:szCs w:val="24"/>
          <w:highlight w:val="green"/>
        </w:rPr>
        <w:t>e a DOCUMENTAÇÃO TÉCNICA</w:t>
      </w:r>
      <w:r w:rsidRPr="009C5C39">
        <w:rPr>
          <w:rFonts w:asciiTheme="minorHAnsi" w:hAnsiTheme="minorHAnsi"/>
          <w:b w:val="0"/>
          <w:szCs w:val="24"/>
        </w:rPr>
        <w:t xml:space="preserve"> do licitante </w:t>
      </w:r>
      <w:r w:rsidRPr="009C5C39">
        <w:rPr>
          <w:rFonts w:asciiTheme="minorHAnsi" w:hAnsiTheme="minorHAnsi"/>
          <w:b w:val="0"/>
          <w:szCs w:val="24"/>
          <w:highlight w:val="green"/>
        </w:rPr>
        <w:t>F000</w:t>
      </w:r>
      <w:r>
        <w:rPr>
          <w:rFonts w:asciiTheme="minorHAnsi" w:hAnsiTheme="minorHAnsi"/>
          <w:b w:val="0"/>
          <w:szCs w:val="24"/>
          <w:highlight w:val="green"/>
        </w:rPr>
        <w:t>108</w:t>
      </w:r>
      <w:r w:rsidRPr="009C5C39">
        <w:rPr>
          <w:rFonts w:asciiTheme="minorHAnsi" w:hAnsiTheme="minorHAnsi"/>
          <w:b w:val="0"/>
          <w:szCs w:val="24"/>
        </w:rPr>
        <w:t xml:space="preserve"> foi(</w:t>
      </w:r>
      <w:proofErr w:type="spellStart"/>
      <w:r w:rsidRPr="009C5C39">
        <w:rPr>
          <w:rFonts w:asciiTheme="minorHAnsi" w:hAnsiTheme="minorHAnsi"/>
          <w:b w:val="0"/>
          <w:szCs w:val="24"/>
        </w:rPr>
        <w:t>ram</w:t>
      </w:r>
      <w:proofErr w:type="spellEnd"/>
      <w:r w:rsidRPr="009C5C39">
        <w:rPr>
          <w:rFonts w:asciiTheme="minorHAnsi" w:hAnsiTheme="minorHAnsi"/>
          <w:b w:val="0"/>
          <w:szCs w:val="24"/>
        </w:rPr>
        <w:t xml:space="preserve">) analisada(s) tecnicamente pelo(a) servidor(a) </w:t>
      </w:r>
      <w:r w:rsidRPr="009C5C39">
        <w:rPr>
          <w:rFonts w:asciiTheme="minorHAnsi" w:hAnsiTheme="minorHAnsi"/>
          <w:b w:val="0"/>
          <w:szCs w:val="24"/>
          <w:highlight w:val="green"/>
        </w:rPr>
        <w:t>XXX</w:t>
      </w:r>
      <w:r w:rsidRPr="009C5C39">
        <w:rPr>
          <w:rFonts w:asciiTheme="minorHAnsi" w:hAnsiTheme="minorHAnsi"/>
          <w:b w:val="0"/>
          <w:szCs w:val="24"/>
        </w:rPr>
        <w:t>, representando o setor técnico (</w:t>
      </w:r>
      <w:r w:rsidRPr="009C5C39">
        <w:rPr>
          <w:rFonts w:asciiTheme="minorHAnsi" w:hAnsiTheme="minorHAnsi"/>
          <w:b w:val="0"/>
          <w:szCs w:val="24"/>
          <w:highlight w:val="green"/>
        </w:rPr>
        <w:t>XXX</w:t>
      </w:r>
      <w:r w:rsidRPr="009C5C39">
        <w:rPr>
          <w:rFonts w:asciiTheme="minorHAnsi" w:hAnsiTheme="minorHAnsi"/>
          <w:b w:val="0"/>
          <w:szCs w:val="24"/>
        </w:rPr>
        <w:t xml:space="preserve">), que opinou pela sua </w:t>
      </w:r>
      <w:r w:rsidRPr="004561E0">
        <w:rPr>
          <w:rFonts w:asciiTheme="minorHAnsi" w:hAnsiTheme="minorHAnsi"/>
          <w:b w:val="0"/>
          <w:szCs w:val="24"/>
          <w:highlight w:val="green"/>
        </w:rPr>
        <w:t>aprovação/reprovação</w:t>
      </w:r>
      <w:r w:rsidRPr="009C5C39">
        <w:rPr>
          <w:rFonts w:asciiTheme="minorHAnsi" w:hAnsiTheme="minorHAnsi"/>
          <w:b w:val="0"/>
          <w:szCs w:val="24"/>
        </w:rPr>
        <w:t xml:space="preserve">. </w:t>
      </w:r>
    </w:p>
    <w:p w:rsidR="00EF2E75" w:rsidRDefault="00EF2E75" w:rsidP="00F9448B">
      <w:pPr>
        <w:jc w:val="both"/>
      </w:pPr>
    </w:p>
    <w:p w:rsidR="00FC0F94" w:rsidRDefault="00FC0F94" w:rsidP="00F9448B">
      <w:pPr>
        <w:jc w:val="both"/>
      </w:pPr>
    </w:p>
    <w:p w:rsidR="00EF2E75" w:rsidRDefault="00EF2E75" w:rsidP="00F9448B">
      <w:pPr>
        <w:jc w:val="both"/>
      </w:pPr>
      <w:r>
        <w:lastRenderedPageBreak/>
        <w:t>Srs. Licitantes, informo que o Licitante F000</w:t>
      </w:r>
      <w:r w:rsidR="00FC0F94">
        <w:t>108</w:t>
      </w:r>
      <w:r>
        <w:t xml:space="preserve"> não apresentou atestado de capacidade técnica conforme exigido no item 4.2 deste Edital. </w:t>
      </w:r>
    </w:p>
    <w:p w:rsidR="00E446CA" w:rsidRDefault="00E446CA" w:rsidP="00F9448B">
      <w:pPr>
        <w:jc w:val="both"/>
      </w:pPr>
      <w:r>
        <w:t>O Setor Técnico emitiu parecer no seguinte sentido:</w:t>
      </w:r>
    </w:p>
    <w:p w:rsidR="00E446CA" w:rsidRPr="00CF45A4" w:rsidRDefault="00E446CA" w:rsidP="00E446CA">
      <w:pPr>
        <w:spacing w:line="240" w:lineRule="auto"/>
        <w:jc w:val="both"/>
        <w:rPr>
          <w:rFonts w:ascii="Times New Roman" w:eastAsia="Times New Roman" w:hAnsi="Times New Roman" w:cs="Times New Roman"/>
          <w:color w:val="000000"/>
          <w:sz w:val="24"/>
          <w:szCs w:val="24"/>
          <w:lang w:eastAsia="pt-BR"/>
        </w:rPr>
      </w:pPr>
      <w:r w:rsidRPr="00CF45A4">
        <w:rPr>
          <w:rFonts w:ascii="Times New Roman" w:eastAsia="Times New Roman" w:hAnsi="Times New Roman" w:cs="Times New Roman"/>
          <w:sz w:val="24"/>
          <w:szCs w:val="24"/>
          <w:lang w:eastAsia="pt-BR"/>
        </w:rPr>
        <w:t>Após análise da proposta apresentada, relativa ao Pregão Eletrônico nº 1</w:t>
      </w:r>
      <w:r>
        <w:rPr>
          <w:rFonts w:ascii="Times New Roman" w:eastAsia="Times New Roman" w:hAnsi="Times New Roman" w:cs="Times New Roman"/>
          <w:sz w:val="24"/>
          <w:szCs w:val="24"/>
          <w:lang w:eastAsia="pt-BR"/>
        </w:rPr>
        <w:t>1</w:t>
      </w:r>
      <w:r w:rsidRPr="00CF45A4">
        <w:rPr>
          <w:rFonts w:ascii="Times New Roman" w:eastAsia="Times New Roman" w:hAnsi="Times New Roman" w:cs="Times New Roman"/>
          <w:sz w:val="24"/>
          <w:szCs w:val="24"/>
          <w:lang w:eastAsia="pt-BR"/>
        </w:rPr>
        <w:t xml:space="preserve">/2017 e PL nº 10/2017, de contratação de empresa especializada, </w:t>
      </w:r>
      <w:r w:rsidRPr="00CF45A4">
        <w:rPr>
          <w:rFonts w:ascii="Times New Roman" w:eastAsia="Times New Roman" w:hAnsi="Times New Roman" w:cs="Times New Roman"/>
          <w:color w:val="2E2E2E"/>
          <w:sz w:val="24"/>
          <w:szCs w:val="24"/>
          <w:lang w:eastAsia="pt-BR"/>
        </w:rPr>
        <w:t xml:space="preserve">para a execução de reforma e adequação dos passeios públicos localizados na Av. Álvares Cabral, nº 1881 e sua continuação na Av. do Contorno, Bairro Santo Agostinho, Belo Horizonte, </w:t>
      </w:r>
      <w:proofErr w:type="gramStart"/>
      <w:r w:rsidRPr="00CF45A4">
        <w:rPr>
          <w:rFonts w:ascii="Times New Roman" w:eastAsia="Times New Roman" w:hAnsi="Times New Roman" w:cs="Times New Roman"/>
          <w:color w:val="2E2E2E"/>
          <w:sz w:val="24"/>
          <w:szCs w:val="24"/>
          <w:lang w:eastAsia="pt-BR"/>
        </w:rPr>
        <w:t>MG</w:t>
      </w:r>
      <w:r w:rsidRPr="00CF45A4">
        <w:rPr>
          <w:rFonts w:ascii="Times New Roman" w:eastAsia="Times New Roman" w:hAnsi="Times New Roman" w:cs="Times New Roman"/>
          <w:sz w:val="24"/>
          <w:szCs w:val="24"/>
          <w:lang w:eastAsia="pt-BR"/>
        </w:rPr>
        <w:t xml:space="preserve"> ,</w:t>
      </w:r>
      <w:proofErr w:type="gramEnd"/>
      <w:r w:rsidRPr="00CF45A4">
        <w:rPr>
          <w:rFonts w:ascii="Times New Roman" w:eastAsia="Times New Roman" w:hAnsi="Times New Roman" w:cs="Times New Roman"/>
          <w:sz w:val="24"/>
          <w:szCs w:val="24"/>
          <w:lang w:eastAsia="pt-BR"/>
        </w:rPr>
        <w:t xml:space="preserve"> informamos que: a empresa DHD Prestação de Serviços de Construção Civil </w:t>
      </w:r>
      <w:proofErr w:type="spellStart"/>
      <w:r w:rsidRPr="00CF45A4">
        <w:rPr>
          <w:rFonts w:ascii="Times New Roman" w:eastAsia="Times New Roman" w:hAnsi="Times New Roman" w:cs="Times New Roman"/>
          <w:sz w:val="24"/>
          <w:szCs w:val="24"/>
          <w:lang w:eastAsia="pt-BR"/>
        </w:rPr>
        <w:t>Ltda</w:t>
      </w:r>
      <w:proofErr w:type="spellEnd"/>
      <w:r w:rsidRPr="00CF45A4">
        <w:rPr>
          <w:rFonts w:ascii="Times New Roman" w:eastAsia="Times New Roman" w:hAnsi="Times New Roman" w:cs="Times New Roman"/>
          <w:sz w:val="24"/>
          <w:szCs w:val="24"/>
          <w:lang w:eastAsia="pt-BR"/>
        </w:rPr>
        <w:t xml:space="preserve">, não </w:t>
      </w:r>
      <w:r w:rsidRPr="00CF45A4">
        <w:rPr>
          <w:rFonts w:ascii="Times New Roman" w:eastAsia="Times New Roman" w:hAnsi="Times New Roman" w:cs="Times New Roman"/>
          <w:color w:val="000000"/>
          <w:sz w:val="24"/>
          <w:szCs w:val="24"/>
          <w:lang w:eastAsia="pt-BR"/>
        </w:rPr>
        <w:t xml:space="preserve">atendeu tecnicamente às exigências </w:t>
      </w:r>
      <w:proofErr w:type="spellStart"/>
      <w:r w:rsidRPr="00CF45A4">
        <w:rPr>
          <w:rFonts w:ascii="Times New Roman" w:eastAsia="Times New Roman" w:hAnsi="Times New Roman" w:cs="Times New Roman"/>
          <w:color w:val="000000"/>
          <w:sz w:val="24"/>
          <w:szCs w:val="24"/>
          <w:lang w:eastAsia="pt-BR"/>
        </w:rPr>
        <w:t>editalícias</w:t>
      </w:r>
      <w:proofErr w:type="spellEnd"/>
      <w:r w:rsidRPr="00CF45A4">
        <w:rPr>
          <w:rFonts w:ascii="Times New Roman" w:eastAsia="Times New Roman" w:hAnsi="Times New Roman" w:cs="Times New Roman"/>
          <w:color w:val="000000"/>
          <w:sz w:val="24"/>
          <w:szCs w:val="24"/>
          <w:lang w:eastAsia="pt-BR"/>
        </w:rPr>
        <w:t xml:space="preserve"> relativa à qualificação técnica, item 4.2. </w:t>
      </w:r>
    </w:p>
    <w:p w:rsidR="00E446CA" w:rsidRPr="00CF45A4" w:rsidRDefault="00E446CA" w:rsidP="00E446CA">
      <w:pPr>
        <w:spacing w:line="240" w:lineRule="auto"/>
        <w:jc w:val="both"/>
        <w:rPr>
          <w:rFonts w:ascii="Times New Roman" w:eastAsia="Times New Roman" w:hAnsi="Times New Roman" w:cs="Times New Roman"/>
          <w:sz w:val="24"/>
          <w:szCs w:val="24"/>
          <w:lang w:eastAsia="pt-BR"/>
        </w:rPr>
      </w:pPr>
      <w:r>
        <w:rPr>
          <w:rFonts w:ascii="Times New Roman" w:hAnsi="Times New Roman" w:cs="Times New Roman"/>
          <w:sz w:val="24"/>
          <w:szCs w:val="24"/>
        </w:rPr>
        <w:t> </w:t>
      </w:r>
      <w:r w:rsidRPr="00CF45A4">
        <w:rPr>
          <w:rFonts w:ascii="Times New Roman" w:hAnsi="Times New Roman" w:cs="Times New Roman"/>
          <w:sz w:val="24"/>
          <w:szCs w:val="24"/>
        </w:rPr>
        <w:t xml:space="preserve">Em complementação à informação </w:t>
      </w:r>
      <w:r>
        <w:rPr>
          <w:rFonts w:ascii="Times New Roman" w:hAnsi="Times New Roman" w:cs="Times New Roman"/>
          <w:sz w:val="24"/>
          <w:szCs w:val="24"/>
        </w:rPr>
        <w:t>acima</w:t>
      </w:r>
      <w:r w:rsidRPr="00CF45A4">
        <w:rPr>
          <w:rFonts w:ascii="Times New Roman" w:hAnsi="Times New Roman" w:cs="Times New Roman"/>
          <w:sz w:val="24"/>
          <w:szCs w:val="24"/>
        </w:rPr>
        <w:t xml:space="preserve">, reitero que a Empresa DHD Prestação de Serviços de Construção Civil </w:t>
      </w:r>
      <w:proofErr w:type="spellStart"/>
      <w:r w:rsidRPr="00CF45A4">
        <w:rPr>
          <w:rFonts w:ascii="Times New Roman" w:hAnsi="Times New Roman" w:cs="Times New Roman"/>
          <w:sz w:val="24"/>
          <w:szCs w:val="24"/>
        </w:rPr>
        <w:t>Ltda</w:t>
      </w:r>
      <w:proofErr w:type="spellEnd"/>
      <w:r w:rsidRPr="00CF45A4">
        <w:rPr>
          <w:rFonts w:ascii="Times New Roman" w:hAnsi="Times New Roman" w:cs="Times New Roman"/>
          <w:sz w:val="24"/>
          <w:szCs w:val="24"/>
        </w:rPr>
        <w:t xml:space="preserve"> forneceu atestados e os mesmos não comprovaram que a empresa havia executado e fornecido, com bom desempenho, </w:t>
      </w:r>
      <w:proofErr w:type="gramStart"/>
      <w:r w:rsidRPr="00CF45A4">
        <w:rPr>
          <w:rFonts w:ascii="Times New Roman" w:hAnsi="Times New Roman" w:cs="Times New Roman"/>
          <w:sz w:val="24"/>
          <w:szCs w:val="24"/>
        </w:rPr>
        <w:t>serviço(</w:t>
      </w:r>
      <w:proofErr w:type="gramEnd"/>
      <w:r w:rsidRPr="00CF45A4">
        <w:rPr>
          <w:rFonts w:ascii="Times New Roman" w:hAnsi="Times New Roman" w:cs="Times New Roman"/>
          <w:sz w:val="24"/>
          <w:szCs w:val="24"/>
        </w:rPr>
        <w:t>s) de características semelhantes ao objeto deste termo de referência.</w:t>
      </w:r>
    </w:p>
    <w:p w:rsidR="00E446CA" w:rsidRDefault="00E446CA" w:rsidP="00F9448B">
      <w:pPr>
        <w:jc w:val="both"/>
      </w:pPr>
      <w:r>
        <w:t xml:space="preserve"> </w:t>
      </w:r>
    </w:p>
    <w:p w:rsidR="00FC0F94" w:rsidRDefault="00FC0F94" w:rsidP="00F9448B">
      <w:pPr>
        <w:jc w:val="both"/>
      </w:pPr>
    </w:p>
    <w:p w:rsidR="00FC0F94" w:rsidRDefault="00FC0F94" w:rsidP="00F9448B">
      <w:pPr>
        <w:jc w:val="both"/>
      </w:pPr>
    </w:p>
    <w:p w:rsidR="00EF2E75" w:rsidRDefault="00EF2E75" w:rsidP="00EF2E75">
      <w:pPr>
        <w:jc w:val="both"/>
      </w:pPr>
      <w:r>
        <w:t>Assim, esclareço que, em observância aos princípios da eficiência e da celeridade processual, aceitarei a proposta, sem que tenha sido analisada tecnicamente a capacidade de exequibilidade do fornecedor F000</w:t>
      </w:r>
      <w:r w:rsidR="00FC0F94">
        <w:t>108</w:t>
      </w:r>
      <w:r>
        <w:t xml:space="preserve">, </w:t>
      </w:r>
      <w:r w:rsidR="007822C0">
        <w:t xml:space="preserve">tão somente para cumprir trâmite exigido pelo sistema, </w:t>
      </w:r>
      <w:r>
        <w:t xml:space="preserve">procedimento esse necessário para que se possa proceder à inabilitação da empresa. </w:t>
      </w:r>
    </w:p>
    <w:p w:rsidR="00916827" w:rsidRDefault="00916827" w:rsidP="00EF2E75">
      <w:pPr>
        <w:jc w:val="both"/>
      </w:pPr>
    </w:p>
    <w:p w:rsidR="00916827" w:rsidRDefault="00916827" w:rsidP="00916827">
      <w:pPr>
        <w:rPr>
          <w:rStyle w:val="textomsgchat"/>
        </w:rPr>
      </w:pPr>
      <w:r>
        <w:rPr>
          <w:rStyle w:val="textomsgchat"/>
        </w:rPr>
        <w:t>Sr. Licitante F000170, o prazo para comprovação da exequibilidade é de 2(dois) dias úteis, improrrogáveis, ou seja, até as 18h do dia 22/06/2017.</w:t>
      </w:r>
    </w:p>
    <w:p w:rsidR="00916827" w:rsidRDefault="00916827" w:rsidP="00916827">
      <w:pPr>
        <w:rPr>
          <w:rStyle w:val="textomsgchat"/>
        </w:rPr>
      </w:pPr>
    </w:p>
    <w:p w:rsidR="00916827" w:rsidRDefault="00916827" w:rsidP="00916827">
      <w:pPr>
        <w:rPr>
          <w:rStyle w:val="textomsgchat"/>
        </w:rPr>
      </w:pPr>
      <w:r>
        <w:rPr>
          <w:rStyle w:val="textomsgchat"/>
        </w:rPr>
        <w:t xml:space="preserve">Sr. Licitante F000170, favor enviar os documentos comprobatórios da exequibilidade através do e-mail: </w:t>
      </w:r>
      <w:hyperlink r:id="rId23" w:history="1">
        <w:r w:rsidRPr="0078287B">
          <w:rPr>
            <w:rStyle w:val="Hyperlink"/>
          </w:rPr>
          <w:t>licitacao@mpmg.mp.br</w:t>
        </w:r>
      </w:hyperlink>
    </w:p>
    <w:p w:rsidR="00916827" w:rsidRDefault="00916827" w:rsidP="00916827">
      <w:pPr>
        <w:rPr>
          <w:rStyle w:val="textomsgchat"/>
        </w:rPr>
      </w:pPr>
    </w:p>
    <w:p w:rsidR="00916827" w:rsidRDefault="00916827" w:rsidP="00916827">
      <w:pPr>
        <w:rPr>
          <w:rStyle w:val="textomsgchat"/>
        </w:rPr>
      </w:pPr>
      <w:r>
        <w:rPr>
          <w:rStyle w:val="textomsgchat"/>
        </w:rPr>
        <w:t>Sr. Licitante F000170, RESSALTO que para a comprovação da exequibilidade deverá ser observado o disposto no Edital, notadamente nos itens 9.7 a 9.7.1.2.</w:t>
      </w:r>
    </w:p>
    <w:p w:rsidR="001A2CA3" w:rsidRDefault="001A2CA3" w:rsidP="00916827">
      <w:pPr>
        <w:rPr>
          <w:rStyle w:val="textomsgchat"/>
        </w:rPr>
      </w:pPr>
    </w:p>
    <w:p w:rsidR="001A2CA3" w:rsidRPr="00CE3CE5" w:rsidRDefault="001A2CA3" w:rsidP="001A2CA3">
      <w:pPr>
        <w:jc w:val="both"/>
        <w:rPr>
          <w:rStyle w:val="textomsgchat"/>
          <w:b/>
        </w:rPr>
      </w:pPr>
      <w:r w:rsidRPr="00CE3CE5">
        <w:rPr>
          <w:rStyle w:val="textomsgchat"/>
          <w:b/>
        </w:rPr>
        <w:t>PL 14:</w:t>
      </w:r>
    </w:p>
    <w:p w:rsidR="001A2CA3" w:rsidRPr="001A2CA3" w:rsidRDefault="001A2CA3" w:rsidP="001A2CA3">
      <w:pPr>
        <w:pStyle w:val="NormalWeb"/>
        <w:spacing w:before="240" w:beforeAutospacing="0" w:after="240"/>
        <w:jc w:val="both"/>
        <w:rPr>
          <w:u w:val="single"/>
        </w:rPr>
      </w:pPr>
      <w:proofErr w:type="spellStart"/>
      <w:r w:rsidRPr="001A2CA3">
        <w:rPr>
          <w:highlight w:val="green"/>
        </w:rPr>
        <w:t>Srs</w:t>
      </w:r>
      <w:proofErr w:type="spellEnd"/>
      <w:r w:rsidRPr="001A2CA3">
        <w:rPr>
          <w:highlight w:val="green"/>
        </w:rPr>
        <w:t xml:space="preserve"> licitantes, antes de iniciarmos a</w:t>
      </w:r>
      <w:r>
        <w:rPr>
          <w:highlight w:val="green"/>
        </w:rPr>
        <w:t xml:space="preserve"> sessão de </w:t>
      </w:r>
      <w:r w:rsidRPr="001A2CA3">
        <w:rPr>
          <w:highlight w:val="green"/>
        </w:rPr>
        <w:t>disputa, informo que</w:t>
      </w:r>
      <w:r w:rsidR="00CE3CE5">
        <w:rPr>
          <w:highlight w:val="green"/>
        </w:rPr>
        <w:t>,</w:t>
      </w:r>
      <w:r w:rsidRPr="001A2CA3">
        <w:rPr>
          <w:highlight w:val="green"/>
        </w:rPr>
        <w:t xml:space="preserve"> conforme consta do Edital, </w:t>
      </w:r>
      <w:r w:rsidRPr="001A2CA3">
        <w:t>a empresa vencedora do primeiro lote não poderá ser contemplada no segundo e vice-versa, de</w:t>
      </w:r>
      <w:r>
        <w:t>vido à</w:t>
      </w:r>
      <w:r w:rsidRPr="001A2CA3">
        <w:t xml:space="preserve"> incompatibilidade de execução dos objetos pela mesma empresa. </w:t>
      </w:r>
    </w:p>
    <w:p w:rsidR="001A2CA3" w:rsidRPr="001A2CA3" w:rsidRDefault="00CE3CE5" w:rsidP="001A2CA3">
      <w:pPr>
        <w:pStyle w:val="NormalWeb"/>
        <w:spacing w:before="240" w:beforeAutospacing="0" w:after="240"/>
        <w:jc w:val="both"/>
      </w:pPr>
      <w:r>
        <w:t>A</w:t>
      </w:r>
      <w:r w:rsidR="001A2CA3" w:rsidRPr="001A2CA3">
        <w:t xml:space="preserve"> licitante poderá participar da disputa dos dois lotes</w:t>
      </w:r>
      <w:r>
        <w:t>, entretanto, se for a vencedor</w:t>
      </w:r>
      <w:r w:rsidR="001A2CA3" w:rsidRPr="001A2CA3">
        <w:t xml:space="preserve"> de ambos os lotes, será adjudicado a ela o lote mais vantajoso para a Administração, com base na análise da economia obtida no pregão.</w:t>
      </w:r>
    </w:p>
    <w:p w:rsidR="001A2CA3" w:rsidRDefault="001A2CA3" w:rsidP="001A2CA3">
      <w:pPr>
        <w:tabs>
          <w:tab w:val="left" w:pos="709"/>
        </w:tabs>
        <w:spacing w:before="240" w:after="240" w:line="240" w:lineRule="auto"/>
        <w:jc w:val="both"/>
        <w:rPr>
          <w:highlight w:val="green"/>
        </w:rPr>
      </w:pPr>
    </w:p>
    <w:p w:rsidR="001A2CA3" w:rsidRDefault="00CE3CE5" w:rsidP="001A2CA3">
      <w:pPr>
        <w:tabs>
          <w:tab w:val="left" w:pos="709"/>
        </w:tabs>
        <w:spacing w:before="240" w:after="240" w:line="240" w:lineRule="auto"/>
        <w:jc w:val="both"/>
        <w:rPr>
          <w:highlight w:val="green"/>
        </w:rPr>
      </w:pPr>
      <w:r>
        <w:lastRenderedPageBreak/>
        <w:t xml:space="preserve">ATENÇÃO: </w:t>
      </w:r>
      <w:r w:rsidR="001A2CA3" w:rsidRPr="00165BE8">
        <w:rPr>
          <w:highlight w:val="green"/>
        </w:rPr>
        <w:t>O licitante que apresentar proposta final de valor global inferior a 70% (setenta por cento) de um dos parâmetros previstos no art. 48, § 1º, a e b, da Lei Federal nº 8.666/93 será convocado pelo pregoeiro a demonstrar sua exequibilidade, nos moldes do</w:t>
      </w:r>
      <w:r w:rsidR="001A2CA3">
        <w:rPr>
          <w:highlight w:val="green"/>
        </w:rPr>
        <w:t>s</w:t>
      </w:r>
      <w:r w:rsidR="001A2CA3" w:rsidRPr="00165BE8">
        <w:rPr>
          <w:highlight w:val="green"/>
        </w:rPr>
        <w:t xml:space="preserve"> </w:t>
      </w:r>
      <w:r w:rsidR="001A2CA3">
        <w:rPr>
          <w:highlight w:val="green"/>
        </w:rPr>
        <w:t>subitens 9.7.1 a 9.7.2</w:t>
      </w:r>
      <w:r w:rsidR="001A2CA3" w:rsidRPr="00165BE8">
        <w:rPr>
          <w:highlight w:val="green"/>
        </w:rPr>
        <w:t>, sob pena de desclassificação de sua proposta.</w:t>
      </w:r>
    </w:p>
    <w:p w:rsidR="00C44D53" w:rsidRDefault="00C44D53" w:rsidP="001A2CA3">
      <w:pPr>
        <w:tabs>
          <w:tab w:val="left" w:pos="709"/>
        </w:tabs>
        <w:spacing w:before="240" w:after="240" w:line="240" w:lineRule="auto"/>
        <w:jc w:val="both"/>
        <w:rPr>
          <w:highlight w:val="green"/>
        </w:rPr>
      </w:pPr>
    </w:p>
    <w:p w:rsidR="00C44D53" w:rsidRDefault="00C44D53" w:rsidP="001A2CA3">
      <w:pPr>
        <w:tabs>
          <w:tab w:val="left" w:pos="709"/>
        </w:tabs>
        <w:spacing w:before="240" w:after="240" w:line="240" w:lineRule="auto"/>
        <w:jc w:val="both"/>
        <w:rPr>
          <w:highlight w:val="green"/>
        </w:rPr>
      </w:pPr>
    </w:p>
    <w:p w:rsidR="00C44D53" w:rsidRDefault="00C44D53" w:rsidP="00C44D53">
      <w:pPr>
        <w:jc w:val="both"/>
      </w:pPr>
      <w:r>
        <w:t xml:space="preserve">Srs. Licitantes, esclareço que, nos termos do artigo 48, inciso II, § 1º, da Lei 8666/93, somente estão obrigados a apresentarem a comprovação de exequibilidade aqueles fornecedores cujas propostas apresentam valores inferiores a 70% do menor dos seguintes valores: da média aritmética dos valores das propostas superiores a 50% do valor orçado pela administração </w:t>
      </w:r>
      <w:r w:rsidRPr="00DA62DF">
        <w:rPr>
          <w:b/>
        </w:rPr>
        <w:t>ou</w:t>
      </w:r>
      <w:r>
        <w:t xml:space="preserve"> valor orçado pela administração.</w:t>
      </w:r>
    </w:p>
    <w:p w:rsidR="00C44D53" w:rsidRDefault="00C44D53" w:rsidP="00C44D53">
      <w:pPr>
        <w:jc w:val="both"/>
      </w:pPr>
    </w:p>
    <w:p w:rsidR="00C44D53" w:rsidRDefault="00C44D53" w:rsidP="00C44D53">
      <w:pPr>
        <w:jc w:val="both"/>
      </w:pPr>
      <w:r>
        <w:t>No presente caso, nota-se que a proposta do licitante F000170 encontra-se 70% abaixo do valor de referência, contudo, não se enquadra no referido artigo legal. Tal fato, no entanto, não impede a Administração Pública/setor técnico de avaliar a exequibilidade, caso entenda necessário.</w:t>
      </w:r>
    </w:p>
    <w:p w:rsidR="00C44D53" w:rsidRDefault="00C44D53" w:rsidP="00C44D53">
      <w:pPr>
        <w:jc w:val="both"/>
      </w:pPr>
    </w:p>
    <w:p w:rsidR="00C44D53" w:rsidRDefault="00C44D53" w:rsidP="00C44D53">
      <w:pPr>
        <w:jc w:val="both"/>
      </w:pPr>
      <w:r>
        <w:t>Diante do exposto, caberá ao Setor Técnico a decisão quanto à viabilidade de análise da exequibilidade.</w:t>
      </w:r>
    </w:p>
    <w:p w:rsidR="00C44D53" w:rsidRDefault="00C44D53" w:rsidP="00C44D53">
      <w:pPr>
        <w:jc w:val="both"/>
      </w:pPr>
    </w:p>
    <w:p w:rsidR="00C44D53" w:rsidRDefault="00C44D53" w:rsidP="00C44D53">
      <w:pPr>
        <w:jc w:val="both"/>
      </w:pPr>
      <w:r>
        <w:t xml:space="preserve">Srs. Licitantes, informo que </w:t>
      </w:r>
      <w:proofErr w:type="gramStart"/>
      <w:r>
        <w:t>a  proposta</w:t>
      </w:r>
      <w:proofErr w:type="gramEnd"/>
      <w:r>
        <w:t xml:space="preserve"> e demais documentos estão em análise no Setor Técnico. Gentileza aguardarem.</w:t>
      </w:r>
    </w:p>
    <w:p w:rsidR="00C44D53" w:rsidRDefault="00C44D53" w:rsidP="001A2CA3">
      <w:pPr>
        <w:tabs>
          <w:tab w:val="left" w:pos="709"/>
        </w:tabs>
        <w:spacing w:before="240" w:after="240" w:line="240" w:lineRule="auto"/>
        <w:jc w:val="both"/>
        <w:rPr>
          <w:highlight w:val="green"/>
        </w:rPr>
      </w:pPr>
    </w:p>
    <w:p w:rsidR="001A2CA3" w:rsidRDefault="001A2CA3" w:rsidP="001A2CA3">
      <w:pPr>
        <w:tabs>
          <w:tab w:val="left" w:pos="709"/>
        </w:tabs>
        <w:spacing w:before="240" w:after="240" w:line="240" w:lineRule="auto"/>
        <w:jc w:val="both"/>
        <w:rPr>
          <w:highlight w:val="green"/>
        </w:rPr>
      </w:pPr>
    </w:p>
    <w:p w:rsidR="001A2CA3" w:rsidRPr="00165BE8" w:rsidRDefault="001A2CA3" w:rsidP="001A2CA3">
      <w:pPr>
        <w:tabs>
          <w:tab w:val="left" w:pos="709"/>
        </w:tabs>
        <w:spacing w:before="240" w:after="240" w:line="240" w:lineRule="auto"/>
        <w:jc w:val="both"/>
        <w:rPr>
          <w:highlight w:val="green"/>
        </w:rPr>
      </w:pPr>
    </w:p>
    <w:p w:rsidR="007B6DA4" w:rsidRDefault="007B6DA4" w:rsidP="007B6DA4">
      <w:r>
        <w:t>Srs. Licitantes, informo que o Setor Técnico solicitou diligências complementares em relação ao custo indicado pelo licitante F000170. Tal diligência deverá ser cumprida no prazo máximo de 2 dias úteis, ou seja, até as 18h do dia 28/06/2017.</w:t>
      </w:r>
    </w:p>
    <w:p w:rsidR="007B6DA4" w:rsidRDefault="007B6DA4" w:rsidP="007B6DA4"/>
    <w:p w:rsidR="007B6DA4" w:rsidRDefault="007B6DA4" w:rsidP="007B6DA4">
      <w:r>
        <w:t>Srs. Licitantes, suspenderei a sessão para cumprimento de diligências solicitadas pelo Setor Técnico. O prazo previsto para retomada é 04/07/2017, as 13h.</w:t>
      </w:r>
    </w:p>
    <w:p w:rsidR="00D5612B" w:rsidRDefault="00D5612B" w:rsidP="007B6DA4"/>
    <w:p w:rsidR="00D5612B" w:rsidRDefault="00D5612B" w:rsidP="00D5612B">
      <w:pPr>
        <w:jc w:val="both"/>
      </w:pPr>
      <w:r>
        <w:rPr>
          <w:rStyle w:val="textomsgchat"/>
          <w:sz w:val="24"/>
          <w:szCs w:val="24"/>
        </w:rPr>
        <w:t>Srs. Licitantes, informo que nesta data foi disponibi</w:t>
      </w:r>
      <w:bookmarkStart w:id="0" w:name="_GoBack"/>
      <w:bookmarkEnd w:id="0"/>
      <w:r>
        <w:rPr>
          <w:rStyle w:val="textomsgchat"/>
          <w:sz w:val="24"/>
          <w:szCs w:val="24"/>
        </w:rPr>
        <w:t>lizada</w:t>
      </w:r>
      <w:r w:rsidRPr="009C5C39">
        <w:rPr>
          <w:rStyle w:val="textomsgchat"/>
          <w:sz w:val="24"/>
          <w:szCs w:val="24"/>
        </w:rPr>
        <w:t xml:space="preserve"> no site deste Órgão (www.mpmg.mp.br, Acesso à informação, Licitações, Processos Licitatórios), para consulta dos interessados, </w:t>
      </w:r>
      <w:r>
        <w:rPr>
          <w:rStyle w:val="textomsgchat"/>
          <w:sz w:val="24"/>
          <w:szCs w:val="24"/>
        </w:rPr>
        <w:t>a documentação complementar apresentada pelo fornecedor F000170.</w:t>
      </w:r>
    </w:p>
    <w:p w:rsidR="00D5612B" w:rsidRDefault="00D5612B" w:rsidP="007B6DA4"/>
    <w:p w:rsidR="001A2CA3" w:rsidRDefault="001A2CA3" w:rsidP="00916827">
      <w:pPr>
        <w:rPr>
          <w:rStyle w:val="textomsgchat"/>
        </w:rPr>
      </w:pPr>
    </w:p>
    <w:p w:rsidR="00916827" w:rsidRDefault="00916827" w:rsidP="00916827"/>
    <w:p w:rsidR="00916827" w:rsidRDefault="00916827" w:rsidP="00EF2E75">
      <w:pPr>
        <w:jc w:val="both"/>
      </w:pPr>
    </w:p>
    <w:p w:rsidR="005E4821" w:rsidRDefault="005E4821" w:rsidP="00710B50"/>
    <w:p w:rsidR="00710B50" w:rsidRPr="00F3647C" w:rsidRDefault="00710B50" w:rsidP="00F3647C">
      <w:pPr>
        <w:spacing w:before="100" w:beforeAutospacing="1" w:after="0" w:line="240" w:lineRule="auto"/>
        <w:rPr>
          <w:rFonts w:ascii="Times New Roman" w:eastAsia="Times New Roman" w:hAnsi="Times New Roman" w:cs="Times New Roman"/>
          <w:sz w:val="24"/>
          <w:szCs w:val="24"/>
          <w:lang w:eastAsia="pt-BR"/>
        </w:rPr>
      </w:pPr>
    </w:p>
    <w:p w:rsidR="00F3647C" w:rsidRDefault="00F3647C" w:rsidP="00182A0C">
      <w:pPr>
        <w:jc w:val="both"/>
      </w:pPr>
    </w:p>
    <w:sectPr w:rsidR="00F3647C" w:rsidSect="00097B84">
      <w:type w:val="continuous"/>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C16CE1"/>
    <w:multiLevelType w:val="multilevel"/>
    <w:tmpl w:val="967A31BC"/>
    <w:lvl w:ilvl="0">
      <w:start w:val="2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B19382D"/>
    <w:multiLevelType w:val="multilevel"/>
    <w:tmpl w:val="0BDEAD30"/>
    <w:lvl w:ilvl="0">
      <w:start w:val="9"/>
      <w:numFmt w:val="decimal"/>
      <w:lvlText w:val="%1."/>
      <w:lvlJc w:val="left"/>
      <w:pPr>
        <w:ind w:left="360" w:hanging="360"/>
      </w:pPr>
      <w:rPr>
        <w:rFonts w:ascii="Arial" w:hAnsi="Arial" w:cs="Arial" w:hint="default"/>
        <w:b/>
        <w:sz w:val="24"/>
        <w:szCs w:val="24"/>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rPr>
        <w:rFonts w:ascii="Arial" w:hAnsi="Arial" w:cs="Arial" w:hint="default"/>
        <w:sz w:val="24"/>
        <w:szCs w:val="24"/>
      </w:rPr>
    </w:lvl>
    <w:lvl w:ilvl="3">
      <w:start w:val="1"/>
      <w:numFmt w:val="decimal"/>
      <w:lvlText w:val="%1.%2.%3.%4."/>
      <w:lvlJc w:val="left"/>
      <w:pPr>
        <w:ind w:left="1728" w:hanging="648"/>
      </w:pPr>
      <w:rPr>
        <w:rFonts w:ascii="Arial" w:hAnsi="Arial" w:cs="Arial" w:hint="default"/>
      </w:rPr>
    </w:lvl>
    <w:lvl w:ilvl="4">
      <w:start w:val="1"/>
      <w:numFmt w:val="decimal"/>
      <w:lvlText w:val="%1.%2.%3.%4.%5."/>
      <w:lvlJc w:val="left"/>
      <w:pPr>
        <w:ind w:left="2232" w:hanging="792"/>
      </w:pPr>
      <w:rPr>
        <w:rFonts w:ascii="Times New Roman" w:hAnsi="Times New Roman" w:cs="Times New Roman" w:hint="default"/>
      </w:rPr>
    </w:lvl>
    <w:lvl w:ilvl="5">
      <w:start w:val="1"/>
      <w:numFmt w:val="decimal"/>
      <w:lvlText w:val="%1.%2.%3.%4.%5.%6."/>
      <w:lvlJc w:val="left"/>
      <w:pPr>
        <w:ind w:left="2736" w:hanging="936"/>
      </w:pPr>
      <w:rPr>
        <w:rFonts w:ascii="Times New Roman" w:hAnsi="Times New Roman" w:cs="Times New Roman" w:hint="default"/>
      </w:rPr>
    </w:lvl>
    <w:lvl w:ilvl="6">
      <w:start w:val="1"/>
      <w:numFmt w:val="decimal"/>
      <w:lvlText w:val="%1.%2.%3.%4.%5.%6.%7."/>
      <w:lvlJc w:val="left"/>
      <w:pPr>
        <w:ind w:left="3240" w:hanging="1080"/>
      </w:pPr>
      <w:rPr>
        <w:rFonts w:ascii="Times New Roman" w:hAnsi="Times New Roman" w:cs="Times New Roman" w:hint="default"/>
      </w:rPr>
    </w:lvl>
    <w:lvl w:ilvl="7">
      <w:start w:val="1"/>
      <w:numFmt w:val="decimal"/>
      <w:lvlText w:val="%1.%2.%3.%4.%5.%6.%7.%8."/>
      <w:lvlJc w:val="left"/>
      <w:pPr>
        <w:ind w:left="3744" w:hanging="1224"/>
      </w:pPr>
      <w:rPr>
        <w:rFonts w:ascii="Times New Roman" w:hAnsi="Times New Roman" w:cs="Times New Roman" w:hint="default"/>
      </w:rPr>
    </w:lvl>
    <w:lvl w:ilvl="8">
      <w:start w:val="1"/>
      <w:numFmt w:val="decimal"/>
      <w:lvlText w:val="%1.%2.%3.%4.%5.%6.%7.%8.%9."/>
      <w:lvlJc w:val="left"/>
      <w:pPr>
        <w:ind w:left="4320" w:hanging="1440"/>
      </w:pPr>
      <w:rPr>
        <w:rFonts w:ascii="Times New Roman" w:hAnsi="Times New Roman" w:cs="Times New Roman" w:hint="default"/>
      </w:rPr>
    </w:lvl>
  </w:abstractNum>
  <w:abstractNum w:abstractNumId="2" w15:restartNumberingAfterBreak="0">
    <w:nsid w:val="50574D93"/>
    <w:multiLevelType w:val="multilevel"/>
    <w:tmpl w:val="932CA1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58D5B96"/>
    <w:multiLevelType w:val="hybridMultilevel"/>
    <w:tmpl w:val="2F067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6F5E2E89"/>
    <w:multiLevelType w:val="multilevel"/>
    <w:tmpl w:val="017EA160"/>
    <w:lvl w:ilvl="0">
      <w:start w:val="8"/>
      <w:numFmt w:val="decimal"/>
      <w:lvlText w:val="%1."/>
      <w:lvlJc w:val="left"/>
      <w:pPr>
        <w:ind w:left="360" w:hanging="360"/>
      </w:pPr>
      <w:rPr>
        <w:rFonts w:ascii="Arial" w:hAnsi="Arial" w:cs="Arial"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rPr>
        <w:rFonts w:ascii="Arial" w:hAnsi="Arial" w:cs="Arial" w:hint="default"/>
      </w:rPr>
    </w:lvl>
    <w:lvl w:ilvl="3">
      <w:start w:val="1"/>
      <w:numFmt w:val="decimal"/>
      <w:lvlText w:val="%1.%2.%3.%4."/>
      <w:lvlJc w:val="left"/>
      <w:pPr>
        <w:ind w:left="1728" w:hanging="648"/>
      </w:pPr>
      <w:rPr>
        <w:rFonts w:ascii="Arial" w:hAnsi="Arial" w:cs="Arial" w:hint="default"/>
      </w:rPr>
    </w:lvl>
    <w:lvl w:ilvl="4">
      <w:start w:val="1"/>
      <w:numFmt w:val="decimal"/>
      <w:lvlText w:val="%1.%2.%3.%4.%5."/>
      <w:lvlJc w:val="left"/>
      <w:pPr>
        <w:ind w:left="2232" w:hanging="792"/>
      </w:pPr>
      <w:rPr>
        <w:rFonts w:ascii="Times New Roman" w:hAnsi="Times New Roman" w:cs="Times New Roman" w:hint="default"/>
      </w:rPr>
    </w:lvl>
    <w:lvl w:ilvl="5">
      <w:start w:val="1"/>
      <w:numFmt w:val="decimal"/>
      <w:lvlText w:val="%1.%2.%3.%4.%5.%6."/>
      <w:lvlJc w:val="left"/>
      <w:pPr>
        <w:ind w:left="2736" w:hanging="936"/>
      </w:pPr>
      <w:rPr>
        <w:rFonts w:ascii="Times New Roman" w:hAnsi="Times New Roman" w:cs="Times New Roman" w:hint="default"/>
      </w:rPr>
    </w:lvl>
    <w:lvl w:ilvl="6">
      <w:start w:val="1"/>
      <w:numFmt w:val="decimal"/>
      <w:lvlText w:val="%1.%2.%3.%4.%5.%6.%7."/>
      <w:lvlJc w:val="left"/>
      <w:pPr>
        <w:ind w:left="3240" w:hanging="1080"/>
      </w:pPr>
      <w:rPr>
        <w:rFonts w:ascii="Times New Roman" w:hAnsi="Times New Roman" w:cs="Times New Roman" w:hint="default"/>
      </w:rPr>
    </w:lvl>
    <w:lvl w:ilvl="7">
      <w:start w:val="1"/>
      <w:numFmt w:val="decimal"/>
      <w:lvlText w:val="%1.%2.%3.%4.%5.%6.%7.%8."/>
      <w:lvlJc w:val="left"/>
      <w:pPr>
        <w:ind w:left="3744" w:hanging="1224"/>
      </w:pPr>
      <w:rPr>
        <w:rFonts w:ascii="Times New Roman" w:hAnsi="Times New Roman" w:cs="Times New Roman" w:hint="default"/>
      </w:rPr>
    </w:lvl>
    <w:lvl w:ilvl="8">
      <w:start w:val="1"/>
      <w:numFmt w:val="decimal"/>
      <w:lvlText w:val="%1.%2.%3.%4.%5.%6.%7.%8.%9."/>
      <w:lvlJc w:val="left"/>
      <w:pPr>
        <w:ind w:left="4320" w:hanging="1440"/>
      </w:pPr>
      <w:rPr>
        <w:rFonts w:ascii="Times New Roman" w:hAnsi="Times New Roman" w:cs="Times New Roman" w:hint="default"/>
      </w:rPr>
    </w:lvl>
  </w:abstractNum>
  <w:abstractNum w:abstractNumId="5" w15:restartNumberingAfterBreak="0">
    <w:nsid w:val="7779210A"/>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3"/>
  </w:num>
  <w:num w:numId="3">
    <w:abstractNumId w:val="1"/>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6923"/>
    <w:rsid w:val="00012614"/>
    <w:rsid w:val="0001581B"/>
    <w:rsid w:val="000213D7"/>
    <w:rsid w:val="00030A8F"/>
    <w:rsid w:val="00033CB5"/>
    <w:rsid w:val="000355EC"/>
    <w:rsid w:val="000560D4"/>
    <w:rsid w:val="00061179"/>
    <w:rsid w:val="0006526E"/>
    <w:rsid w:val="00077E3A"/>
    <w:rsid w:val="00081E89"/>
    <w:rsid w:val="00083AB8"/>
    <w:rsid w:val="00097B84"/>
    <w:rsid w:val="000B075F"/>
    <w:rsid w:val="000E3FBB"/>
    <w:rsid w:val="000E5D33"/>
    <w:rsid w:val="000F7CFC"/>
    <w:rsid w:val="001217E8"/>
    <w:rsid w:val="00132A65"/>
    <w:rsid w:val="00143733"/>
    <w:rsid w:val="00144CD4"/>
    <w:rsid w:val="00151C76"/>
    <w:rsid w:val="00157B7D"/>
    <w:rsid w:val="00161FD8"/>
    <w:rsid w:val="00167254"/>
    <w:rsid w:val="00182A0C"/>
    <w:rsid w:val="001A2CA3"/>
    <w:rsid w:val="001A4977"/>
    <w:rsid w:val="001B67C1"/>
    <w:rsid w:val="001E4CEC"/>
    <w:rsid w:val="001E69F0"/>
    <w:rsid w:val="0021502A"/>
    <w:rsid w:val="00227DEB"/>
    <w:rsid w:val="00244CD9"/>
    <w:rsid w:val="002466F4"/>
    <w:rsid w:val="00252E44"/>
    <w:rsid w:val="002601AB"/>
    <w:rsid w:val="0027244F"/>
    <w:rsid w:val="00273C09"/>
    <w:rsid w:val="00275B4A"/>
    <w:rsid w:val="00281266"/>
    <w:rsid w:val="002F1222"/>
    <w:rsid w:val="003120FE"/>
    <w:rsid w:val="0032389D"/>
    <w:rsid w:val="00351BE8"/>
    <w:rsid w:val="003671A6"/>
    <w:rsid w:val="00367295"/>
    <w:rsid w:val="00395153"/>
    <w:rsid w:val="00397E7C"/>
    <w:rsid w:val="003B404A"/>
    <w:rsid w:val="003C1307"/>
    <w:rsid w:val="003D6C00"/>
    <w:rsid w:val="003E69ED"/>
    <w:rsid w:val="00400544"/>
    <w:rsid w:val="00412040"/>
    <w:rsid w:val="004818C4"/>
    <w:rsid w:val="004A2592"/>
    <w:rsid w:val="004B3BBA"/>
    <w:rsid w:val="004C0269"/>
    <w:rsid w:val="004C47F3"/>
    <w:rsid w:val="004E33F3"/>
    <w:rsid w:val="004F6F45"/>
    <w:rsid w:val="00507294"/>
    <w:rsid w:val="00507D9D"/>
    <w:rsid w:val="00536C18"/>
    <w:rsid w:val="00541F31"/>
    <w:rsid w:val="005779E3"/>
    <w:rsid w:val="005B0181"/>
    <w:rsid w:val="005C001C"/>
    <w:rsid w:val="005C07B2"/>
    <w:rsid w:val="005E17C4"/>
    <w:rsid w:val="005E4821"/>
    <w:rsid w:val="005E6FC6"/>
    <w:rsid w:val="006009C2"/>
    <w:rsid w:val="00621C93"/>
    <w:rsid w:val="006473F1"/>
    <w:rsid w:val="006609B1"/>
    <w:rsid w:val="00671BBB"/>
    <w:rsid w:val="00702120"/>
    <w:rsid w:val="00710B50"/>
    <w:rsid w:val="0071122B"/>
    <w:rsid w:val="00770476"/>
    <w:rsid w:val="007822C0"/>
    <w:rsid w:val="007B6DA4"/>
    <w:rsid w:val="007C74B2"/>
    <w:rsid w:val="007D723C"/>
    <w:rsid w:val="00816267"/>
    <w:rsid w:val="00824E85"/>
    <w:rsid w:val="00830C37"/>
    <w:rsid w:val="00850101"/>
    <w:rsid w:val="00872366"/>
    <w:rsid w:val="008A2F7A"/>
    <w:rsid w:val="008C24F2"/>
    <w:rsid w:val="008C526F"/>
    <w:rsid w:val="008F0BAF"/>
    <w:rsid w:val="00916827"/>
    <w:rsid w:val="00957F9E"/>
    <w:rsid w:val="00981DAD"/>
    <w:rsid w:val="009B2139"/>
    <w:rsid w:val="009C1F1A"/>
    <w:rsid w:val="009C4E1D"/>
    <w:rsid w:val="009E137F"/>
    <w:rsid w:val="00A03E8E"/>
    <w:rsid w:val="00A3248A"/>
    <w:rsid w:val="00A54142"/>
    <w:rsid w:val="00A71E3A"/>
    <w:rsid w:val="00A80754"/>
    <w:rsid w:val="00A9020D"/>
    <w:rsid w:val="00AA16CC"/>
    <w:rsid w:val="00AA2478"/>
    <w:rsid w:val="00AC0662"/>
    <w:rsid w:val="00AC3D4F"/>
    <w:rsid w:val="00AD003F"/>
    <w:rsid w:val="00AD67B3"/>
    <w:rsid w:val="00AF0ADE"/>
    <w:rsid w:val="00B07A28"/>
    <w:rsid w:val="00B107DE"/>
    <w:rsid w:val="00B1439A"/>
    <w:rsid w:val="00B2221B"/>
    <w:rsid w:val="00B266E0"/>
    <w:rsid w:val="00B32501"/>
    <w:rsid w:val="00B4149A"/>
    <w:rsid w:val="00B70D3E"/>
    <w:rsid w:val="00B73104"/>
    <w:rsid w:val="00B73B8A"/>
    <w:rsid w:val="00B749EF"/>
    <w:rsid w:val="00B95F98"/>
    <w:rsid w:val="00B96688"/>
    <w:rsid w:val="00BA0D31"/>
    <w:rsid w:val="00BA1BB4"/>
    <w:rsid w:val="00BA3E4A"/>
    <w:rsid w:val="00BC34EF"/>
    <w:rsid w:val="00BD6CF1"/>
    <w:rsid w:val="00BF2D72"/>
    <w:rsid w:val="00C241DF"/>
    <w:rsid w:val="00C44D53"/>
    <w:rsid w:val="00C6576D"/>
    <w:rsid w:val="00CB6923"/>
    <w:rsid w:val="00CD139D"/>
    <w:rsid w:val="00CE3CE5"/>
    <w:rsid w:val="00CE46D3"/>
    <w:rsid w:val="00D10BC7"/>
    <w:rsid w:val="00D30438"/>
    <w:rsid w:val="00D3335F"/>
    <w:rsid w:val="00D5612B"/>
    <w:rsid w:val="00D70DB2"/>
    <w:rsid w:val="00DE3C06"/>
    <w:rsid w:val="00DF2DF6"/>
    <w:rsid w:val="00E20E44"/>
    <w:rsid w:val="00E446CA"/>
    <w:rsid w:val="00E4604B"/>
    <w:rsid w:val="00E46670"/>
    <w:rsid w:val="00E475DD"/>
    <w:rsid w:val="00E5457C"/>
    <w:rsid w:val="00E82D07"/>
    <w:rsid w:val="00EE5BF4"/>
    <w:rsid w:val="00EF2E75"/>
    <w:rsid w:val="00F17B34"/>
    <w:rsid w:val="00F23530"/>
    <w:rsid w:val="00F3333E"/>
    <w:rsid w:val="00F3647C"/>
    <w:rsid w:val="00F643A8"/>
    <w:rsid w:val="00F85B7E"/>
    <w:rsid w:val="00F9448B"/>
    <w:rsid w:val="00F963F4"/>
    <w:rsid w:val="00FA728A"/>
    <w:rsid w:val="00FC0F94"/>
    <w:rsid w:val="00FD72B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4E943DC-A92E-4BE3-B2F8-D50C0B17A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rsid w:val="006473F1"/>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6473F1"/>
    <w:rPr>
      <w:rFonts w:ascii="Segoe UI" w:hAnsi="Segoe UI" w:cs="Segoe UI"/>
      <w:sz w:val="18"/>
      <w:szCs w:val="18"/>
    </w:rPr>
  </w:style>
  <w:style w:type="paragraph" w:styleId="PargrafodaLista">
    <w:name w:val="List Paragraph"/>
    <w:basedOn w:val="Normal"/>
    <w:uiPriority w:val="34"/>
    <w:qFormat/>
    <w:rsid w:val="0027244F"/>
    <w:pPr>
      <w:ind w:left="720"/>
      <w:contextualSpacing/>
    </w:pPr>
  </w:style>
  <w:style w:type="table" w:styleId="Tabelacomgrade">
    <w:name w:val="Table Grid"/>
    <w:basedOn w:val="Tabelanormal"/>
    <w:uiPriority w:val="39"/>
    <w:rsid w:val="00BD6C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0E3FBB"/>
    <w:rPr>
      <w:color w:val="0563C1" w:themeColor="hyperlink"/>
      <w:u w:val="single"/>
    </w:rPr>
  </w:style>
  <w:style w:type="paragraph" w:styleId="Corpodetexto">
    <w:name w:val="Body Text"/>
    <w:basedOn w:val="Normal"/>
    <w:link w:val="CorpodetextoChar"/>
    <w:rsid w:val="000E3FBB"/>
    <w:pPr>
      <w:suppressAutoHyphens/>
      <w:spacing w:after="0" w:line="240" w:lineRule="auto"/>
      <w:jc w:val="both"/>
    </w:pPr>
    <w:rPr>
      <w:rFonts w:ascii="Times New Roman" w:eastAsia="Times New Roman" w:hAnsi="Times New Roman" w:cs="Times New Roman"/>
      <w:b/>
      <w:bCs/>
      <w:sz w:val="24"/>
      <w:szCs w:val="20"/>
      <w:lang w:eastAsia="zh-CN"/>
    </w:rPr>
  </w:style>
  <w:style w:type="character" w:customStyle="1" w:styleId="CorpodetextoChar">
    <w:name w:val="Corpo de texto Char"/>
    <w:basedOn w:val="Fontepargpadro"/>
    <w:link w:val="Corpodetexto"/>
    <w:rsid w:val="000E3FBB"/>
    <w:rPr>
      <w:rFonts w:ascii="Times New Roman" w:eastAsia="Times New Roman" w:hAnsi="Times New Roman" w:cs="Times New Roman"/>
      <w:b/>
      <w:bCs/>
      <w:sz w:val="24"/>
      <w:szCs w:val="20"/>
      <w:lang w:eastAsia="zh-CN"/>
    </w:rPr>
  </w:style>
  <w:style w:type="character" w:customStyle="1" w:styleId="textomsgchat">
    <w:name w:val="textomsgchat"/>
    <w:basedOn w:val="Fontepargpadro"/>
    <w:rsid w:val="000E3FBB"/>
  </w:style>
  <w:style w:type="character" w:styleId="MquinadeescreverHTML">
    <w:name w:val="HTML Typewriter"/>
    <w:basedOn w:val="Fontepargpadro"/>
    <w:uiPriority w:val="99"/>
    <w:semiHidden/>
    <w:unhideWhenUsed/>
    <w:rsid w:val="000E3FBB"/>
    <w:rPr>
      <w:rFonts w:ascii="Courier New" w:eastAsia="Times New Roman" w:hAnsi="Courier New" w:cs="Courier New"/>
      <w:sz w:val="20"/>
      <w:szCs w:val="20"/>
    </w:rPr>
  </w:style>
  <w:style w:type="paragraph" w:customStyle="1" w:styleId="western">
    <w:name w:val="western"/>
    <w:basedOn w:val="Normal"/>
    <w:rsid w:val="000E3FBB"/>
    <w:pPr>
      <w:spacing w:before="100" w:beforeAutospacing="1" w:after="119" w:line="240" w:lineRule="auto"/>
    </w:pPr>
    <w:rPr>
      <w:rFonts w:ascii="Times New Roman" w:eastAsia="Times New Roman" w:hAnsi="Times New Roman" w:cs="Times New Roman"/>
      <w:sz w:val="24"/>
      <w:szCs w:val="24"/>
      <w:lang w:eastAsia="pt-BR"/>
    </w:rPr>
  </w:style>
  <w:style w:type="character" w:customStyle="1" w:styleId="object">
    <w:name w:val="object"/>
    <w:basedOn w:val="Fontepargpadro"/>
    <w:rsid w:val="000E3FBB"/>
  </w:style>
  <w:style w:type="character" w:customStyle="1" w:styleId="titulo2nivel">
    <w:name w:val="titulo2nivel"/>
    <w:basedOn w:val="Fontepargpadro"/>
    <w:rsid w:val="000E3FBB"/>
  </w:style>
  <w:style w:type="paragraph" w:styleId="Corpodetexto2">
    <w:name w:val="Body Text 2"/>
    <w:basedOn w:val="Normal"/>
    <w:link w:val="Corpodetexto2Char"/>
    <w:uiPriority w:val="99"/>
    <w:unhideWhenUsed/>
    <w:rsid w:val="000E3FBB"/>
    <w:pPr>
      <w:spacing w:after="120" w:line="480" w:lineRule="auto"/>
    </w:pPr>
  </w:style>
  <w:style w:type="character" w:customStyle="1" w:styleId="Corpodetexto2Char">
    <w:name w:val="Corpo de texto 2 Char"/>
    <w:basedOn w:val="Fontepargpadro"/>
    <w:link w:val="Corpodetexto2"/>
    <w:uiPriority w:val="99"/>
    <w:rsid w:val="000E3FBB"/>
  </w:style>
  <w:style w:type="paragraph" w:styleId="NormalWeb">
    <w:name w:val="Normal (Web)"/>
    <w:basedOn w:val="Normal"/>
    <w:uiPriority w:val="99"/>
    <w:unhideWhenUsed/>
    <w:rsid w:val="000E3FBB"/>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dataenviomsg">
    <w:name w:val="dataenviomsg"/>
    <w:basedOn w:val="Fontepargpadro"/>
    <w:rsid w:val="000E3FBB"/>
  </w:style>
  <w:style w:type="character" w:customStyle="1" w:styleId="chatfornecedor">
    <w:name w:val="chat_fornecedor"/>
    <w:basedOn w:val="Fontepargpadro"/>
    <w:rsid w:val="000E3FBB"/>
  </w:style>
  <w:style w:type="character" w:customStyle="1" w:styleId="numerolote">
    <w:name w:val="numerolote"/>
    <w:basedOn w:val="Fontepargpadro"/>
    <w:rsid w:val="000E3FBB"/>
  </w:style>
  <w:style w:type="character" w:customStyle="1" w:styleId="chatsistema">
    <w:name w:val="chat_sistema"/>
    <w:basedOn w:val="Fontepargpadro"/>
    <w:rsid w:val="000E3FBB"/>
  </w:style>
  <w:style w:type="paragraph" w:customStyle="1" w:styleId="Default">
    <w:name w:val="Default"/>
    <w:rsid w:val="000E3FBB"/>
    <w:pPr>
      <w:autoSpaceDE w:val="0"/>
      <w:autoSpaceDN w:val="0"/>
      <w:adjustRightInd w:val="0"/>
      <w:spacing w:after="0" w:line="240" w:lineRule="auto"/>
    </w:pPr>
    <w:rPr>
      <w:rFonts w:ascii="Arial" w:hAnsi="Arial" w:cs="Arial"/>
      <w:color w:val="000000"/>
      <w:sz w:val="24"/>
      <w:szCs w:val="24"/>
    </w:rPr>
  </w:style>
  <w:style w:type="paragraph" w:customStyle="1" w:styleId="CPLPadrao">
    <w:name w:val="CPL_Padrao"/>
    <w:uiPriority w:val="99"/>
    <w:rsid w:val="000E3FBB"/>
    <w:pPr>
      <w:suppressAutoHyphens/>
      <w:spacing w:after="283" w:line="240" w:lineRule="auto"/>
      <w:jc w:val="both"/>
    </w:pPr>
    <w:rPr>
      <w:rFonts w:ascii="Arial" w:eastAsia="SimSun" w:hAnsi="Arial" w:cs="Arial"/>
      <w:kern w:val="1"/>
      <w:sz w:val="24"/>
      <w:szCs w:val="24"/>
      <w:lang w:eastAsia="hi-IN" w:bidi="hi-IN"/>
    </w:rPr>
  </w:style>
  <w:style w:type="character" w:customStyle="1" w:styleId="zmsearchresult1">
    <w:name w:val="zmsearchresult1"/>
    <w:basedOn w:val="Fontepargpadro"/>
    <w:rsid w:val="000E3FBB"/>
    <w:rPr>
      <w:shd w:val="clear" w:color="auto" w:fill="FFFEC4"/>
    </w:rPr>
  </w:style>
  <w:style w:type="character" w:customStyle="1" w:styleId="zmsearchresult4">
    <w:name w:val="zmsearchresult4"/>
    <w:basedOn w:val="Fontepargpadro"/>
    <w:rsid w:val="000E3FBB"/>
    <w:rPr>
      <w:shd w:val="clear" w:color="auto" w:fill="FFFEC4"/>
    </w:rPr>
  </w:style>
  <w:style w:type="paragraph" w:customStyle="1" w:styleId="cplpadraonegrito">
    <w:name w:val="cplpadraonegrito"/>
    <w:basedOn w:val="Normal"/>
    <w:rsid w:val="000E3FBB"/>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zmsearchresult">
    <w:name w:val="zmsearchresult"/>
    <w:basedOn w:val="Fontepargpadro"/>
    <w:rsid w:val="000E3FBB"/>
  </w:style>
  <w:style w:type="character" w:styleId="nfase">
    <w:name w:val="Emphasis"/>
    <w:basedOn w:val="Fontepargpadro"/>
    <w:uiPriority w:val="20"/>
    <w:qFormat/>
    <w:rsid w:val="000E3FB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5833352">
      <w:bodyDiv w:val="1"/>
      <w:marLeft w:val="0"/>
      <w:marRight w:val="0"/>
      <w:marTop w:val="0"/>
      <w:marBottom w:val="0"/>
      <w:divBdr>
        <w:top w:val="none" w:sz="0" w:space="0" w:color="auto"/>
        <w:left w:val="none" w:sz="0" w:space="0" w:color="auto"/>
        <w:bottom w:val="none" w:sz="0" w:space="0" w:color="auto"/>
        <w:right w:val="none" w:sz="0" w:space="0" w:color="auto"/>
      </w:divBdr>
    </w:div>
    <w:div w:id="985621664">
      <w:bodyDiv w:val="1"/>
      <w:marLeft w:val="0"/>
      <w:marRight w:val="0"/>
      <w:marTop w:val="0"/>
      <w:marBottom w:val="0"/>
      <w:divBdr>
        <w:top w:val="none" w:sz="0" w:space="0" w:color="auto"/>
        <w:left w:val="none" w:sz="0" w:space="0" w:color="auto"/>
        <w:bottom w:val="none" w:sz="0" w:space="0" w:color="auto"/>
        <w:right w:val="none" w:sz="0" w:space="0" w:color="auto"/>
      </w:divBdr>
    </w:div>
    <w:div w:id="100296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pmg.mp.br" TargetMode="External"/><Relationship Id="rId13" Type="http://schemas.openxmlformats.org/officeDocument/2006/relationships/hyperlink" Target="http://www.eletrobras.com/procel" TargetMode="External"/><Relationship Id="rId18" Type="http://schemas.openxmlformats.org/officeDocument/2006/relationships/hyperlink" Target="http://www.mpmg.mp.br" TargetMode="External"/><Relationship Id="rId3" Type="http://schemas.openxmlformats.org/officeDocument/2006/relationships/styles" Target="styles.xml"/><Relationship Id="rId21" Type="http://schemas.openxmlformats.org/officeDocument/2006/relationships/hyperlink" Target="http://WWW.COMPRAS.MG.GOV.BR" TargetMode="External"/><Relationship Id="rId7" Type="http://schemas.openxmlformats.org/officeDocument/2006/relationships/hyperlink" Target="http://www.mpmg.mp.br" TargetMode="External"/><Relationship Id="rId12" Type="http://schemas.openxmlformats.org/officeDocument/2006/relationships/hyperlink" Target="http://www.inmetro.gov.br/consumidor/tabelas.asp" TargetMode="External"/><Relationship Id="rId17" Type="http://schemas.openxmlformats.org/officeDocument/2006/relationships/hyperlink" Target="http://www.friominas.com.b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inmetro.gov.br/consumidor/tabelas.asp" TargetMode="External"/><Relationship Id="rId20" Type="http://schemas.openxmlformats.org/officeDocument/2006/relationships/hyperlink" Target="http://www.compras.mg.gov.br" TargetMode="External"/><Relationship Id="rId1" Type="http://schemas.openxmlformats.org/officeDocument/2006/relationships/customXml" Target="../customXml/item1.xml"/><Relationship Id="rId6" Type="http://schemas.openxmlformats.org/officeDocument/2006/relationships/hyperlink" Target="mailto:jsteixeira@mpmg.mp.br" TargetMode="External"/><Relationship Id="rId11" Type="http://schemas.openxmlformats.org/officeDocument/2006/relationships/hyperlink" Target="http://www.eletrobras.com/proce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eletrobras.com/procel" TargetMode="External"/><Relationship Id="rId23" Type="http://schemas.openxmlformats.org/officeDocument/2006/relationships/hyperlink" Target="mailto:licitacao@mpmg.mp.br" TargetMode="External"/><Relationship Id="rId10" Type="http://schemas.openxmlformats.org/officeDocument/2006/relationships/hyperlink" Target="http://www.inmetro.gov.br/consumidor/tabelas.asp" TargetMode="External"/><Relationship Id="rId19" Type="http://schemas.openxmlformats.org/officeDocument/2006/relationships/hyperlink" Target="http://www.mpmg.mp.br" TargetMode="External"/><Relationship Id="rId4" Type="http://schemas.openxmlformats.org/officeDocument/2006/relationships/settings" Target="settings.xml"/><Relationship Id="rId9" Type="http://schemas.openxmlformats.org/officeDocument/2006/relationships/hyperlink" Target="http://www.eletrobras.com/procel" TargetMode="External"/><Relationship Id="rId14" Type="http://schemas.openxmlformats.org/officeDocument/2006/relationships/hyperlink" Target="http://www.inmetro.gov.br/consumidor/tabelas.asp" TargetMode="External"/><Relationship Id="rId22" Type="http://schemas.openxmlformats.org/officeDocument/2006/relationships/hyperlink" Target="http://www.mpmmg.mp.br"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B7109-0591-4AAC-86DF-BE8C1513F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32</Pages>
  <Words>12144</Words>
  <Characters>65582</Characters>
  <Application>Microsoft Office Word</Application>
  <DocSecurity>0</DocSecurity>
  <Lines>546</Lines>
  <Paragraphs>155</Paragraphs>
  <ScaleCrop>false</ScaleCrop>
  <HeadingPairs>
    <vt:vector size="2" baseType="variant">
      <vt:variant>
        <vt:lpstr>Título</vt:lpstr>
      </vt:variant>
      <vt:variant>
        <vt:i4>1</vt:i4>
      </vt:variant>
    </vt:vector>
  </HeadingPairs>
  <TitlesOfParts>
    <vt:vector size="1" baseType="lpstr">
      <vt:lpstr/>
    </vt:vector>
  </TitlesOfParts>
  <Company>Ministério Público do Estado de Minas Gerais - MPMG</Company>
  <LinksUpToDate>false</LinksUpToDate>
  <CharactersWithSpaces>77571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Carmen Lucia Mariz de Macedo</dc:creator>
  <cp:keywords/>
  <dc:description/>
  <cp:lastModifiedBy>Carmen Lucia Mariz de Macedo</cp:lastModifiedBy>
  <cp:revision>24</cp:revision>
  <cp:lastPrinted>2016-11-03T12:55:00Z</cp:lastPrinted>
  <dcterms:created xsi:type="dcterms:W3CDTF">2017-01-27T16:46:00Z</dcterms:created>
  <dcterms:modified xsi:type="dcterms:W3CDTF">2017-06-29T12:11:00Z</dcterms:modified>
</cp:coreProperties>
</file>